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4790776" w:displacedByCustomXml="next"/>
    <w:sdt>
      <w:sdtPr>
        <w:rPr>
          <w:rFonts w:ascii="Century Gothic" w:eastAsia="Calibri" w:hAnsi="Century Gothic" w:cs="Arial"/>
          <w:color w:val="4472C4" w:themeColor="accent1"/>
          <w:sz w:val="20"/>
          <w:szCs w:val="20"/>
          <w:lang w:val="en-AU" w:eastAsia="en-AU"/>
        </w:rPr>
        <w:id w:val="-2060541161"/>
        <w:docPartObj>
          <w:docPartGallery w:val="Cover Pages"/>
          <w:docPartUnique/>
        </w:docPartObj>
      </w:sdtPr>
      <w:sdtEndPr>
        <w:rPr>
          <w:rFonts w:eastAsiaTheme="minorHAnsi" w:cstheme="minorBidi"/>
          <w:color w:val="auto"/>
          <w:sz w:val="22"/>
          <w:szCs w:val="22"/>
          <w:lang w:eastAsia="en-US"/>
        </w:rPr>
      </w:sdtEndPr>
      <w:sdtContent>
        <w:p w14:paraId="5B43EAF8" w14:textId="50C1B658" w:rsidR="00095EA8" w:rsidRPr="002D2880" w:rsidRDefault="004E21F9" w:rsidP="00095EA8">
          <w:pPr>
            <w:pStyle w:val="NoSpacing"/>
            <w:jc w:val="center"/>
            <w:rPr>
              <w:rFonts w:ascii="Century Gothic" w:hAnsi="Century Gothic"/>
            </w:rPr>
          </w:pPr>
          <w:r w:rsidRPr="002D2880">
            <w:rPr>
              <w:rFonts w:ascii="Century Gothic" w:hAnsi="Century Gothic"/>
              <w:noProof/>
            </w:rPr>
            <mc:AlternateContent>
              <mc:Choice Requires="wpg">
                <w:drawing>
                  <wp:anchor distT="0" distB="0" distL="114300" distR="114300" simplePos="0" relativeHeight="251661312" behindDoc="0" locked="0" layoutInCell="1" allowOverlap="1" wp14:anchorId="327D294F" wp14:editId="1BF208FE">
                    <wp:simplePos x="0" y="0"/>
                    <wp:positionH relativeFrom="column">
                      <wp:posOffset>0</wp:posOffset>
                    </wp:positionH>
                    <wp:positionV relativeFrom="paragraph">
                      <wp:posOffset>-476250</wp:posOffset>
                    </wp:positionV>
                    <wp:extent cx="8866275" cy="982345"/>
                    <wp:effectExtent l="0" t="0" r="0" b="8255"/>
                    <wp:wrapNone/>
                    <wp:docPr id="2" name="Group 2"/>
                    <wp:cNvGraphicFramePr/>
                    <a:graphic xmlns:a="http://schemas.openxmlformats.org/drawingml/2006/main">
                      <a:graphicData uri="http://schemas.microsoft.com/office/word/2010/wordprocessingGroup">
                        <wpg:wgp>
                          <wpg:cNvGrpSpPr/>
                          <wpg:grpSpPr>
                            <a:xfrm>
                              <a:off x="0" y="0"/>
                              <a:ext cx="8866275" cy="982345"/>
                              <a:chOff x="0" y="0"/>
                              <a:chExt cx="8866275" cy="982345"/>
                            </a:xfrm>
                          </wpg:grpSpPr>
                          <pic:pic xmlns:pic="http://schemas.openxmlformats.org/drawingml/2006/picture">
                            <pic:nvPicPr>
                              <pic:cNvPr id="6" name="Picture 6"/>
                              <pic:cNvPicPr>
                                <a:picLocks/>
                              </pic:cNvPicPr>
                            </pic:nvPicPr>
                            <pic:blipFill>
                              <a:blip r:embed="rId7"/>
                              <a:stretch>
                                <a:fillRect/>
                              </a:stretch>
                            </pic:blipFill>
                            <pic:spPr>
                              <a:xfrm>
                                <a:off x="9525" y="914400"/>
                                <a:ext cx="8819515" cy="67945"/>
                              </a:xfrm>
                              <a:prstGeom prst="rect">
                                <a:avLst/>
                              </a:prstGeom>
                            </pic:spPr>
                          </pic:pic>
                          <pic:pic xmlns:pic="http://schemas.openxmlformats.org/drawingml/2006/picture">
                            <pic:nvPicPr>
                              <pic:cNvPr id="1" name="Picture 1"/>
                              <pic:cNvPicPr>
                                <a:picLocks noChangeAspect="1"/>
                              </pic:cNvPicPr>
                            </pic:nvPicPr>
                            <pic:blipFill>
                              <a:blip r:embed="rId8"/>
                              <a:stretch>
                                <a:fillRect/>
                              </a:stretch>
                            </pic:blipFill>
                            <pic:spPr>
                              <a:xfrm>
                                <a:off x="0" y="0"/>
                                <a:ext cx="1433830" cy="859790"/>
                              </a:xfrm>
                              <a:prstGeom prst="rect">
                                <a:avLst/>
                              </a:prstGeom>
                            </pic:spPr>
                          </pic:pic>
                          <wps:wsp>
                            <wps:cNvPr id="217" name="Text Box 2"/>
                            <wps:cNvSpPr txBox="1">
                              <a:spLocks noChangeArrowheads="1"/>
                            </wps:cNvSpPr>
                            <wps:spPr bwMode="auto">
                              <a:xfrm>
                                <a:off x="5248275" y="95250"/>
                                <a:ext cx="3618000" cy="712800"/>
                              </a:xfrm>
                              <a:prstGeom prst="rect">
                                <a:avLst/>
                              </a:prstGeom>
                              <a:noFill/>
                              <a:ln w="9525">
                                <a:noFill/>
                                <a:miter lim="800000"/>
                                <a:headEnd/>
                                <a:tailEnd/>
                              </a:ln>
                            </wps:spPr>
                            <wps:txbx>
                              <w:txbxContent>
                                <w:p w14:paraId="5C67B78E" w14:textId="313EA7D9" w:rsidR="00095EA8" w:rsidRPr="00614DE2" w:rsidRDefault="00095EA8" w:rsidP="00095EA8">
                                  <w:pPr>
                                    <w:jc w:val="right"/>
                                    <w:rPr>
                                      <w:rFonts w:ascii="Century Gothic" w:hAnsi="Century Gothic"/>
                                      <w:sz w:val="16"/>
                                    </w:rPr>
                                  </w:pPr>
                                  <w:r w:rsidRPr="00614DE2">
                                    <w:rPr>
                                      <w:rFonts w:ascii="Century Gothic" w:hAnsi="Century Gothic"/>
                                      <w:sz w:val="16"/>
                                    </w:rPr>
                                    <w:t xml:space="preserve">AFSL No: 430062 </w:t>
                                  </w:r>
                                  <w:r w:rsidRPr="00614DE2">
                                    <w:rPr>
                                      <w:rFonts w:ascii="Century Gothic" w:hAnsi="Century Gothic"/>
                                      <w:b/>
                                      <w:sz w:val="18"/>
                                    </w:rPr>
                                    <w:t>|</w:t>
                                  </w:r>
                                  <w:r w:rsidRPr="00614DE2">
                                    <w:rPr>
                                      <w:rFonts w:ascii="Century Gothic" w:hAnsi="Century Gothic"/>
                                      <w:sz w:val="16"/>
                                    </w:rPr>
                                    <w:t xml:space="preserve"> ABN: 64 155 907 681</w:t>
                                  </w:r>
                                  <w:r w:rsidRPr="00614DE2">
                                    <w:rPr>
                                      <w:rFonts w:ascii="Century Gothic" w:hAnsi="Century Gothic"/>
                                      <w:sz w:val="16"/>
                                    </w:rPr>
                                    <w:br/>
                                    <w:t>29-33 PALMERSTON CRESCENT, SOUTH MELBOURNE, VIC, 3205</w:t>
                                  </w:r>
                                  <w:r w:rsidRPr="00614DE2">
                                    <w:rPr>
                                      <w:rFonts w:ascii="Century Gothic" w:hAnsi="Century Gothic"/>
                                      <w:sz w:val="16"/>
                                    </w:rPr>
                                    <w:br/>
                                    <w:t xml:space="preserve">PHONE: 1800 906 456 </w:t>
                                  </w:r>
                                  <w:r w:rsidRPr="00614DE2">
                                    <w:rPr>
                                      <w:rFonts w:ascii="Century Gothic" w:hAnsi="Century Gothic"/>
                                      <w:b/>
                                      <w:sz w:val="18"/>
                                    </w:rPr>
                                    <w:t>|</w:t>
                                  </w:r>
                                  <w:r w:rsidRPr="00614DE2">
                                    <w:rPr>
                                      <w:rFonts w:ascii="Century Gothic" w:hAnsi="Century Gothic"/>
                                      <w:sz w:val="16"/>
                                    </w:rPr>
                                    <w:t xml:space="preserve"> FAX: 1300 306 351 </w:t>
                                  </w:r>
                                  <w:r w:rsidRPr="00614DE2">
                                    <w:rPr>
                                      <w:rFonts w:ascii="Century Gothic" w:hAnsi="Century Gothic"/>
                                      <w:sz w:val="16"/>
                                    </w:rPr>
                                    <w:br/>
                                    <w:t>info@san.com.au</w:t>
                                  </w:r>
                                  <w:r w:rsidRPr="00614DE2">
                                    <w:rPr>
                                      <w:rFonts w:ascii="Century Gothic" w:hAnsi="Century Gothic"/>
                                    </w:rPr>
                                    <w:t xml:space="preserve"> </w:t>
                                  </w:r>
                                  <w:r w:rsidRPr="00614DE2">
                                    <w:rPr>
                                      <w:rFonts w:ascii="Century Gothic" w:hAnsi="Century Gothic"/>
                                      <w:b/>
                                      <w:sz w:val="18"/>
                                    </w:rPr>
                                    <w:t xml:space="preserve">| </w:t>
                                  </w:r>
                                  <w:hyperlink r:id="rId9" w:history="1">
                                    <w:r w:rsidRPr="00614DE2">
                                      <w:rPr>
                                        <w:rStyle w:val="Hyperlink"/>
                                        <w:rFonts w:ascii="Century Gothic" w:hAnsi="Century Gothic"/>
                                        <w:sz w:val="16"/>
                                      </w:rPr>
                                      <w:t>san.com.au</w:t>
                                    </w:r>
                                  </w:hyperlink>
                                  <w:r w:rsidRPr="00614DE2">
                                    <w:rPr>
                                      <w:rFonts w:ascii="Century Gothic" w:hAnsi="Century Gothic"/>
                                      <w:sz w:val="16"/>
                                    </w:rPr>
                                    <w:t xml:space="preserve">  </w:t>
                                  </w:r>
                                  <w:r w:rsidRPr="00614DE2">
                                    <w:rPr>
                                      <w:rFonts w:ascii="Century Gothic" w:hAnsi="Century Gothic"/>
                                      <w:sz w:val="16"/>
                                    </w:rPr>
                                    <w:br/>
                                  </w:r>
                                  <w:r w:rsidRPr="00614DE2">
                                    <w:rPr>
                                      <w:rFonts w:ascii="Century Gothic" w:hAnsi="Century Gothic"/>
                                    </w:rPr>
                                    <w:br/>
                                  </w:r>
                                </w:p>
                              </w:txbxContent>
                            </wps:txbx>
                            <wps:bodyPr rot="0" vert="horz" wrap="square" lIns="91440" tIns="45720" rIns="91440" bIns="45720" anchor="t" anchorCtr="0">
                              <a:noAutofit/>
                            </wps:bodyPr>
                          </wps:wsp>
                        </wpg:wgp>
                      </a:graphicData>
                    </a:graphic>
                  </wp:anchor>
                </w:drawing>
              </mc:Choice>
              <mc:Fallback>
                <w:pict>
                  <v:group w14:anchorId="327D294F" id="Group 2" o:spid="_x0000_s1026" style="position:absolute;left:0;text-align:left;margin-left:0;margin-top:-37.5pt;width:698.15pt;height:77.35pt;z-index:251661312" coordsize="88662,9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5;top:9144;width:88195;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">
                      <v:imagedata r:id="rId10" o:title=""/>
                      <o:lock v:ext="edit" aspectratio="f"/>
                    </v:shape>
                    <v:shape id="Picture 1" o:spid="_x0000_s1028" type="#_x0000_t75" style="position:absolute;width:14338;height:8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_x0000_s1029" type="#_x0000_t202" style="position:absolute;left:52482;top:952;width:36180;height:7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C67B78E" w14:textId="313EA7D9" w:rsidR="00095EA8" w:rsidRPr="00614DE2" w:rsidRDefault="00095EA8" w:rsidP="00095EA8">
                            <w:pPr>
                              <w:jc w:val="right"/>
                              <w:rPr>
                                <w:rFonts w:ascii="Century Gothic" w:hAnsi="Century Gothic"/>
                                <w:sz w:val="16"/>
                              </w:rPr>
                            </w:pPr>
                            <w:r w:rsidRPr="00614DE2">
                              <w:rPr>
                                <w:rFonts w:ascii="Century Gothic" w:hAnsi="Century Gothic"/>
                                <w:sz w:val="16"/>
                              </w:rPr>
                              <w:t xml:space="preserve">AFSL No: 430062 </w:t>
                            </w:r>
                            <w:r w:rsidRPr="00614DE2">
                              <w:rPr>
                                <w:rFonts w:ascii="Century Gothic" w:hAnsi="Century Gothic"/>
                                <w:b/>
                                <w:sz w:val="18"/>
                              </w:rPr>
                              <w:t>|</w:t>
                            </w:r>
                            <w:r w:rsidRPr="00614DE2">
                              <w:rPr>
                                <w:rFonts w:ascii="Century Gothic" w:hAnsi="Century Gothic"/>
                                <w:sz w:val="16"/>
                              </w:rPr>
                              <w:t xml:space="preserve"> ABN: 64 155 907 681</w:t>
                            </w:r>
                            <w:r w:rsidRPr="00614DE2">
                              <w:rPr>
                                <w:rFonts w:ascii="Century Gothic" w:hAnsi="Century Gothic"/>
                                <w:sz w:val="16"/>
                              </w:rPr>
                              <w:br/>
                              <w:t>29-33 PALMERSTON CRESCENT, SOUTH MELBOURNE, VIC, 3205</w:t>
                            </w:r>
                            <w:r w:rsidRPr="00614DE2">
                              <w:rPr>
                                <w:rFonts w:ascii="Century Gothic" w:hAnsi="Century Gothic"/>
                                <w:sz w:val="16"/>
                              </w:rPr>
                              <w:br/>
                              <w:t xml:space="preserve">PHONE: 1800 906 456 </w:t>
                            </w:r>
                            <w:r w:rsidRPr="00614DE2">
                              <w:rPr>
                                <w:rFonts w:ascii="Century Gothic" w:hAnsi="Century Gothic"/>
                                <w:b/>
                                <w:sz w:val="18"/>
                              </w:rPr>
                              <w:t>|</w:t>
                            </w:r>
                            <w:r w:rsidRPr="00614DE2">
                              <w:rPr>
                                <w:rFonts w:ascii="Century Gothic" w:hAnsi="Century Gothic"/>
                                <w:sz w:val="16"/>
                              </w:rPr>
                              <w:t xml:space="preserve"> FAX: 1300 306 351 </w:t>
                            </w:r>
                            <w:r w:rsidRPr="00614DE2">
                              <w:rPr>
                                <w:rFonts w:ascii="Century Gothic" w:hAnsi="Century Gothic"/>
                                <w:sz w:val="16"/>
                              </w:rPr>
                              <w:br/>
                              <w:t>info@san.com.au</w:t>
                            </w:r>
                            <w:r w:rsidRPr="00614DE2">
                              <w:rPr>
                                <w:rFonts w:ascii="Century Gothic" w:hAnsi="Century Gothic"/>
                              </w:rPr>
                              <w:t xml:space="preserve"> </w:t>
                            </w:r>
                            <w:r w:rsidRPr="00614DE2">
                              <w:rPr>
                                <w:rFonts w:ascii="Century Gothic" w:hAnsi="Century Gothic"/>
                                <w:b/>
                                <w:sz w:val="18"/>
                              </w:rPr>
                              <w:t xml:space="preserve">| </w:t>
                            </w:r>
                            <w:hyperlink r:id="rId12" w:history="1">
                              <w:r w:rsidRPr="00614DE2">
                                <w:rPr>
                                  <w:rStyle w:val="Hyperlink"/>
                                  <w:rFonts w:ascii="Century Gothic" w:hAnsi="Century Gothic"/>
                                  <w:sz w:val="16"/>
                                </w:rPr>
                                <w:t>san.com.au</w:t>
                              </w:r>
                            </w:hyperlink>
                            <w:r w:rsidRPr="00614DE2">
                              <w:rPr>
                                <w:rFonts w:ascii="Century Gothic" w:hAnsi="Century Gothic"/>
                                <w:sz w:val="16"/>
                              </w:rPr>
                              <w:t xml:space="preserve">  </w:t>
                            </w:r>
                            <w:r w:rsidRPr="00614DE2">
                              <w:rPr>
                                <w:rFonts w:ascii="Century Gothic" w:hAnsi="Century Gothic"/>
                                <w:sz w:val="16"/>
                              </w:rPr>
                              <w:br/>
                            </w:r>
                            <w:r w:rsidRPr="00614DE2">
                              <w:rPr>
                                <w:rFonts w:ascii="Century Gothic" w:hAnsi="Century Gothic"/>
                              </w:rPr>
                              <w:br/>
                            </w:r>
                          </w:p>
                        </w:txbxContent>
                      </v:textbox>
                    </v:shape>
                  </v:group>
                </w:pict>
              </mc:Fallback>
            </mc:AlternateContent>
          </w:r>
        </w:p>
        <w:p w14:paraId="579A0D80" w14:textId="77777777" w:rsidR="00095EA8" w:rsidRPr="002D2880" w:rsidRDefault="00095EA8" w:rsidP="00095EA8">
          <w:pPr>
            <w:pStyle w:val="NoSpacing"/>
            <w:jc w:val="center"/>
            <w:rPr>
              <w:rFonts w:ascii="Century Gothic" w:hAnsi="Century Gothic"/>
            </w:rPr>
          </w:pPr>
        </w:p>
        <w:p w14:paraId="45EAB5BF" w14:textId="2F4FBAF6" w:rsidR="00095EA8" w:rsidRPr="002D2880" w:rsidRDefault="00290043">
          <w:pPr>
            <w:rPr>
              <w:rFonts w:ascii="Century Gothic" w:hAnsi="Century Gothic"/>
            </w:rPr>
          </w:pPr>
        </w:p>
      </w:sdtContent>
    </w:sdt>
    <w:bookmarkEnd w:id="0" w:displacedByCustomXml="prev"/>
    <w:p w14:paraId="584B4829" w14:textId="20C43C2C" w:rsidR="006E4C1C" w:rsidRPr="002D2880" w:rsidRDefault="009222B2">
      <w:pPr>
        <w:rPr>
          <w:rFonts w:ascii="Century Gothic" w:hAnsi="Century Gothic"/>
          <w:b/>
          <w:sz w:val="40"/>
          <w:szCs w:val="40"/>
        </w:rPr>
      </w:pPr>
      <w:r w:rsidRPr="002D2880">
        <w:rPr>
          <w:rFonts w:ascii="Century Gothic" w:hAnsi="Century Gothic"/>
          <w:b/>
          <w:sz w:val="40"/>
          <w:szCs w:val="40"/>
        </w:rPr>
        <w:t>SAN CPD Plan Template</w:t>
      </w:r>
    </w:p>
    <w:p w14:paraId="5B1C3CB0" w14:textId="3C348421" w:rsidR="009222B2" w:rsidRPr="002D2880" w:rsidRDefault="009222B2">
      <w:pPr>
        <w:rPr>
          <w:rFonts w:ascii="Century Gothic" w:hAnsi="Century Gothic"/>
        </w:rPr>
      </w:pPr>
      <w:r w:rsidRPr="002D2880">
        <w:rPr>
          <w:rFonts w:ascii="Century Gothic" w:hAnsi="Century Gothic"/>
        </w:rPr>
        <w:t xml:space="preserve">CPD Year: 1 January </w:t>
      </w:r>
      <w:r w:rsidR="005F0E24">
        <w:rPr>
          <w:rFonts w:ascii="Century Gothic" w:hAnsi="Century Gothic"/>
        </w:rPr>
        <w:t>202</w:t>
      </w:r>
      <w:r w:rsidR="00965211">
        <w:rPr>
          <w:rFonts w:ascii="Century Gothic" w:hAnsi="Century Gothic"/>
        </w:rPr>
        <w:t>3</w:t>
      </w:r>
      <w:r w:rsidR="005F0E24" w:rsidRPr="002D2880">
        <w:rPr>
          <w:rFonts w:ascii="Century Gothic" w:hAnsi="Century Gothic"/>
        </w:rPr>
        <w:t xml:space="preserve"> </w:t>
      </w:r>
      <w:r w:rsidRPr="002D2880">
        <w:rPr>
          <w:rFonts w:ascii="Century Gothic" w:hAnsi="Century Gothic"/>
        </w:rPr>
        <w:t xml:space="preserve">– 31 December </w:t>
      </w:r>
      <w:r w:rsidR="005F0E24" w:rsidRPr="002D2880">
        <w:rPr>
          <w:rFonts w:ascii="Century Gothic" w:hAnsi="Century Gothic"/>
        </w:rPr>
        <w:t>20</w:t>
      </w:r>
      <w:r w:rsidR="005F0E24">
        <w:rPr>
          <w:rFonts w:ascii="Century Gothic" w:hAnsi="Century Gothic"/>
        </w:rPr>
        <w:t>2</w:t>
      </w:r>
      <w:r w:rsidR="00965211">
        <w:rPr>
          <w:rFonts w:ascii="Century Gothic" w:hAnsi="Century Gothic"/>
        </w:rPr>
        <w:t>3</w:t>
      </w:r>
    </w:p>
    <w:p w14:paraId="65510613" w14:textId="7D0088FC" w:rsidR="009222B2" w:rsidRPr="002D2880" w:rsidRDefault="00546A6F">
      <w:pPr>
        <w:rPr>
          <w:rFonts w:ascii="Century Gothic" w:hAnsi="Century Gothic"/>
          <w:b/>
          <w:sz w:val="28"/>
          <w:szCs w:val="28"/>
        </w:rPr>
      </w:pPr>
      <w:r w:rsidRPr="002D2880">
        <w:rPr>
          <w:rFonts w:ascii="Century Gothic" w:hAnsi="Century Gothic"/>
          <w:b/>
          <w:sz w:val="28"/>
          <w:szCs w:val="28"/>
        </w:rPr>
        <w:t>Overview</w:t>
      </w:r>
    </w:p>
    <w:p w14:paraId="7062F472" w14:textId="03EC24EC" w:rsidR="009222B2" w:rsidRPr="002D2880" w:rsidRDefault="009222B2" w:rsidP="0023447D">
      <w:pPr>
        <w:jc w:val="both"/>
        <w:rPr>
          <w:rFonts w:ascii="Century Gothic" w:hAnsi="Century Gothic"/>
        </w:rPr>
      </w:pPr>
      <w:r w:rsidRPr="002D2880">
        <w:rPr>
          <w:rFonts w:ascii="Century Gothic" w:hAnsi="Century Gothic"/>
        </w:rPr>
        <w:t>Continuing Professional Development (CPD) is integral to ensur</w:t>
      </w:r>
      <w:r w:rsidR="0046100F">
        <w:rPr>
          <w:rFonts w:ascii="Century Gothic" w:hAnsi="Century Gothic"/>
        </w:rPr>
        <w:t>e</w:t>
      </w:r>
      <w:r w:rsidRPr="002D2880">
        <w:rPr>
          <w:rFonts w:ascii="Century Gothic" w:hAnsi="Century Gothic"/>
        </w:rPr>
        <w:t xml:space="preserve"> </w:t>
      </w:r>
      <w:r w:rsidR="005C6A1C" w:rsidRPr="002D2880">
        <w:rPr>
          <w:rFonts w:ascii="Century Gothic" w:hAnsi="Century Gothic"/>
        </w:rPr>
        <w:t>you keep up to date with all regulatory, technical and other developments relevant to the services you provide, whil</w:t>
      </w:r>
      <w:r w:rsidR="0046100F">
        <w:rPr>
          <w:rFonts w:ascii="Century Gothic" w:hAnsi="Century Gothic"/>
        </w:rPr>
        <w:t>st</w:t>
      </w:r>
      <w:r w:rsidR="005C6A1C" w:rsidRPr="002D2880">
        <w:rPr>
          <w:rFonts w:ascii="Century Gothic" w:hAnsi="Century Gothic"/>
        </w:rPr>
        <w:t xml:space="preserve"> also identifying areas for improvement and upskilling.</w:t>
      </w:r>
    </w:p>
    <w:p w14:paraId="3E433822" w14:textId="0F80CEE2" w:rsidR="00965211" w:rsidRDefault="00965211" w:rsidP="0023447D">
      <w:pPr>
        <w:jc w:val="both"/>
        <w:rPr>
          <w:rFonts w:ascii="Century Gothic" w:hAnsi="Century Gothic"/>
        </w:rPr>
      </w:pPr>
      <w:r w:rsidRPr="002D2880">
        <w:rPr>
          <w:rFonts w:ascii="Century Gothic" w:hAnsi="Century Gothic"/>
        </w:rPr>
        <w:t>With the introduction of the new FASEA CPD requirements as outlined in the Corporations (Relevant Providers Continuing Professional Development Standard) Determination 2018, how we plan, assess and complete CPD is more heavily structured for all financial advisers and authorised representatives of Australian Financial Services Licensees (AFSLs).</w:t>
      </w:r>
      <w:r>
        <w:rPr>
          <w:rFonts w:ascii="Century Gothic" w:hAnsi="Century Gothic"/>
        </w:rPr>
        <w:t xml:space="preserve"> </w:t>
      </w:r>
    </w:p>
    <w:p w14:paraId="1F48A8AF" w14:textId="7B9B016E" w:rsidR="005C6A1C" w:rsidRPr="002D2880" w:rsidRDefault="00965211" w:rsidP="0023447D">
      <w:pPr>
        <w:jc w:val="both"/>
        <w:rPr>
          <w:rFonts w:ascii="Century Gothic" w:hAnsi="Century Gothic"/>
        </w:rPr>
      </w:pPr>
      <w:r>
        <w:rPr>
          <w:rFonts w:ascii="Century Gothic" w:hAnsi="Century Gothic"/>
        </w:rPr>
        <w:t xml:space="preserve">From 1 January 2022, the standard-setting function of FASEA has been moved to the responsible Minister and Treasury. Financial advisers must comply with the CPD requirements set by the minister </w:t>
      </w:r>
      <w:r w:rsidRPr="00965211">
        <w:rPr>
          <w:rFonts w:ascii="Century Gothic" w:hAnsi="Century Gothic"/>
        </w:rPr>
        <w:t>(see Treasury's Financial Adviser Standards website at</w:t>
      </w:r>
      <w:r>
        <w:rPr>
          <w:rFonts w:ascii="Century Gothic" w:hAnsi="Century Gothic"/>
        </w:rPr>
        <w:t xml:space="preserve"> </w:t>
      </w:r>
      <w:hyperlink r:id="rId13" w:history="1">
        <w:r>
          <w:rPr>
            <w:rStyle w:val="Hyperlink"/>
            <w:rFonts w:ascii="Tahoma" w:hAnsi="Tahoma" w:cs="Tahoma"/>
            <w:color w:val="0072CE"/>
            <w:shd w:val="clear" w:color="auto" w:fill="FFFFFF"/>
          </w:rPr>
          <w:t>fas.treasury.gov.au</w:t>
        </w:r>
      </w:hyperlink>
      <w:r w:rsidRPr="00965211">
        <w:rPr>
          <w:rFonts w:ascii="Century Gothic" w:hAnsi="Century Gothic"/>
        </w:rPr>
        <w:t>)</w:t>
      </w:r>
      <w:r>
        <w:rPr>
          <w:rFonts w:ascii="Century Gothic" w:hAnsi="Century Gothic"/>
        </w:rPr>
        <w:t>. The CPD requirements originally set by FASEA have not changed and are still required.</w:t>
      </w:r>
    </w:p>
    <w:p w14:paraId="417C1160" w14:textId="1134DE9F" w:rsidR="005C6A1C" w:rsidRPr="002D2880" w:rsidRDefault="005C6A1C" w:rsidP="0023447D">
      <w:pPr>
        <w:jc w:val="both"/>
        <w:rPr>
          <w:rFonts w:ascii="Century Gothic" w:hAnsi="Century Gothic"/>
        </w:rPr>
      </w:pPr>
      <w:r w:rsidRPr="002D2880">
        <w:rPr>
          <w:rFonts w:ascii="Century Gothic" w:hAnsi="Century Gothic"/>
        </w:rPr>
        <w:t xml:space="preserve">In line with </w:t>
      </w:r>
      <w:r w:rsidR="00965211">
        <w:rPr>
          <w:rFonts w:ascii="Century Gothic" w:hAnsi="Century Gothic"/>
        </w:rPr>
        <w:t>Treasury’s</w:t>
      </w:r>
      <w:r w:rsidRPr="002D2880">
        <w:rPr>
          <w:rFonts w:ascii="Century Gothic" w:hAnsi="Century Gothic"/>
        </w:rPr>
        <w:t xml:space="preserve"> requirements, all SAN ARs must complete</w:t>
      </w:r>
      <w:r w:rsidR="002A4491" w:rsidRPr="002D2880">
        <w:rPr>
          <w:rFonts w:ascii="Century Gothic" w:hAnsi="Century Gothic"/>
        </w:rPr>
        <w:t xml:space="preserve"> and submit</w:t>
      </w:r>
      <w:r w:rsidRPr="002D2880">
        <w:rPr>
          <w:rFonts w:ascii="Century Gothic" w:hAnsi="Century Gothic"/>
        </w:rPr>
        <w:t xml:space="preserve"> </w:t>
      </w:r>
      <w:r w:rsidR="006E0C74" w:rsidRPr="002D2880">
        <w:rPr>
          <w:rFonts w:ascii="Century Gothic" w:hAnsi="Century Gothic"/>
        </w:rPr>
        <w:t xml:space="preserve">a CPD plan </w:t>
      </w:r>
      <w:r w:rsidR="006579D1" w:rsidRPr="002D2880">
        <w:rPr>
          <w:rFonts w:ascii="Century Gothic" w:hAnsi="Century Gothic"/>
        </w:rPr>
        <w:t xml:space="preserve">prior to the commencement of each CPD year. </w:t>
      </w:r>
      <w:r w:rsidR="00ED01EC" w:rsidRPr="002D2880">
        <w:rPr>
          <w:rFonts w:ascii="Century Gothic" w:hAnsi="Century Gothic"/>
        </w:rPr>
        <w:t>Your CPD plan can be ame</w:t>
      </w:r>
      <w:bookmarkStart w:id="1" w:name="_GoBack"/>
      <w:bookmarkEnd w:id="1"/>
      <w:r w:rsidR="00ED01EC" w:rsidRPr="002D2880">
        <w:rPr>
          <w:rFonts w:ascii="Century Gothic" w:hAnsi="Century Gothic"/>
        </w:rPr>
        <w:t>nded at any time</w:t>
      </w:r>
      <w:r w:rsidR="0026389E" w:rsidRPr="002D2880">
        <w:rPr>
          <w:rFonts w:ascii="Century Gothic" w:hAnsi="Century Gothic"/>
        </w:rPr>
        <w:t xml:space="preserve"> but you must send through </w:t>
      </w:r>
      <w:r w:rsidR="00D0559A" w:rsidRPr="002D2880">
        <w:rPr>
          <w:rFonts w:ascii="Century Gothic" w:hAnsi="Century Gothic"/>
        </w:rPr>
        <w:t>the</w:t>
      </w:r>
      <w:r w:rsidR="0026389E" w:rsidRPr="002D2880">
        <w:rPr>
          <w:rFonts w:ascii="Century Gothic" w:hAnsi="Century Gothic"/>
        </w:rPr>
        <w:t xml:space="preserve"> amended plan to </w:t>
      </w:r>
      <w:hyperlink r:id="rId14" w:history="1">
        <w:r w:rsidR="0026389E" w:rsidRPr="002D2880">
          <w:rPr>
            <w:rStyle w:val="Hyperlink"/>
            <w:rFonts w:ascii="Century Gothic" w:hAnsi="Century Gothic"/>
          </w:rPr>
          <w:t>compliance@san.com.au</w:t>
        </w:r>
      </w:hyperlink>
      <w:r w:rsidR="0026389E" w:rsidRPr="002D2880">
        <w:rPr>
          <w:rFonts w:ascii="Century Gothic" w:hAnsi="Century Gothic"/>
        </w:rPr>
        <w:t xml:space="preserve"> </w:t>
      </w:r>
      <w:r w:rsidR="00D0559A" w:rsidRPr="002D2880">
        <w:rPr>
          <w:rFonts w:ascii="Century Gothic" w:hAnsi="Century Gothic"/>
        </w:rPr>
        <w:t>for our records.</w:t>
      </w:r>
    </w:p>
    <w:p w14:paraId="115FA979" w14:textId="77777777" w:rsidR="00965211" w:rsidRDefault="00965211" w:rsidP="0023447D">
      <w:pPr>
        <w:jc w:val="both"/>
        <w:rPr>
          <w:rFonts w:ascii="Century Gothic" w:hAnsi="Century Gothic"/>
          <w:b/>
          <w:sz w:val="28"/>
          <w:szCs w:val="28"/>
        </w:rPr>
      </w:pPr>
    </w:p>
    <w:p w14:paraId="644560B1" w14:textId="77777777" w:rsidR="00965211" w:rsidRDefault="00965211" w:rsidP="0023447D">
      <w:pPr>
        <w:jc w:val="both"/>
        <w:rPr>
          <w:rFonts w:ascii="Century Gothic" w:hAnsi="Century Gothic"/>
          <w:b/>
          <w:sz w:val="28"/>
          <w:szCs w:val="28"/>
        </w:rPr>
      </w:pPr>
    </w:p>
    <w:p w14:paraId="6653F014" w14:textId="77777777" w:rsidR="00965211" w:rsidRDefault="00965211" w:rsidP="0023447D">
      <w:pPr>
        <w:jc w:val="both"/>
        <w:rPr>
          <w:rFonts w:ascii="Century Gothic" w:hAnsi="Century Gothic"/>
          <w:b/>
          <w:sz w:val="28"/>
          <w:szCs w:val="28"/>
        </w:rPr>
      </w:pPr>
    </w:p>
    <w:p w14:paraId="2F1F48EF" w14:textId="77777777" w:rsidR="00965211" w:rsidRDefault="00965211" w:rsidP="0023447D">
      <w:pPr>
        <w:jc w:val="both"/>
        <w:rPr>
          <w:rFonts w:ascii="Century Gothic" w:hAnsi="Century Gothic"/>
          <w:b/>
          <w:sz w:val="28"/>
          <w:szCs w:val="28"/>
        </w:rPr>
      </w:pPr>
    </w:p>
    <w:p w14:paraId="0018EB5D" w14:textId="77777777" w:rsidR="00965211" w:rsidRDefault="00965211" w:rsidP="0023447D">
      <w:pPr>
        <w:jc w:val="both"/>
        <w:rPr>
          <w:rFonts w:ascii="Century Gothic" w:hAnsi="Century Gothic"/>
          <w:b/>
          <w:sz w:val="28"/>
          <w:szCs w:val="28"/>
        </w:rPr>
      </w:pPr>
    </w:p>
    <w:p w14:paraId="1DD137EA" w14:textId="5E3DB36B" w:rsidR="00740068" w:rsidRPr="002D2880" w:rsidRDefault="00740068" w:rsidP="0023447D">
      <w:pPr>
        <w:jc w:val="both"/>
        <w:rPr>
          <w:rFonts w:ascii="Century Gothic" w:hAnsi="Century Gothic"/>
          <w:b/>
          <w:sz w:val="28"/>
          <w:szCs w:val="28"/>
        </w:rPr>
      </w:pPr>
      <w:r w:rsidRPr="002D2880">
        <w:rPr>
          <w:rFonts w:ascii="Century Gothic" w:hAnsi="Century Gothic"/>
          <w:b/>
          <w:sz w:val="28"/>
          <w:szCs w:val="28"/>
        </w:rPr>
        <w:lastRenderedPageBreak/>
        <w:t>CPD Areas</w:t>
      </w:r>
    </w:p>
    <w:p w14:paraId="7E5AC10E" w14:textId="77777777" w:rsidR="00740068" w:rsidRPr="002D2880" w:rsidRDefault="00740068" w:rsidP="0023447D">
      <w:pPr>
        <w:jc w:val="both"/>
        <w:rPr>
          <w:rFonts w:ascii="Century Gothic" w:hAnsi="Century Gothic"/>
        </w:rPr>
      </w:pPr>
      <w:r w:rsidRPr="002D2880">
        <w:rPr>
          <w:rFonts w:ascii="Century Gothic" w:hAnsi="Century Gothic"/>
        </w:rPr>
        <w:t>You must plan and document the activities you plan to undertake to meet the minimum CPD requirements. That is, a total of 40 hours of activities to be undertaken, with minimum hours in the below CPD areas:</w:t>
      </w:r>
    </w:p>
    <w:tbl>
      <w:tblPr>
        <w:tblStyle w:val="PlainTable1"/>
        <w:tblW w:w="0" w:type="auto"/>
        <w:tblLook w:val="04A0" w:firstRow="1" w:lastRow="0" w:firstColumn="1" w:lastColumn="0" w:noHBand="0" w:noVBand="1"/>
      </w:tblPr>
      <w:tblGrid>
        <w:gridCol w:w="4673"/>
        <w:gridCol w:w="2977"/>
      </w:tblGrid>
      <w:tr w:rsidR="00740068" w:rsidRPr="002D2880" w14:paraId="1C054D3A" w14:textId="77777777" w:rsidTr="00234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FF5050"/>
          </w:tcPr>
          <w:p w14:paraId="7AAD2700" w14:textId="77777777" w:rsidR="00740068" w:rsidRPr="002D2880" w:rsidRDefault="00740068" w:rsidP="00740068">
            <w:pPr>
              <w:rPr>
                <w:rFonts w:ascii="Century Gothic" w:hAnsi="Century Gothic"/>
                <w:b w:val="0"/>
                <w:color w:val="FFFFFF" w:themeColor="background1"/>
              </w:rPr>
            </w:pPr>
            <w:r w:rsidRPr="002D2880">
              <w:rPr>
                <w:rFonts w:ascii="Century Gothic" w:hAnsi="Century Gothic"/>
                <w:color w:val="FFFFFF" w:themeColor="background1"/>
              </w:rPr>
              <w:t>CPD Category</w:t>
            </w:r>
          </w:p>
        </w:tc>
        <w:tc>
          <w:tcPr>
            <w:tcW w:w="2977" w:type="dxa"/>
            <w:shd w:val="clear" w:color="auto" w:fill="FF5050"/>
          </w:tcPr>
          <w:p w14:paraId="5FBE2103" w14:textId="77777777" w:rsidR="00740068" w:rsidRPr="002D2880" w:rsidRDefault="00740068" w:rsidP="0023447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rPr>
            </w:pPr>
            <w:r w:rsidRPr="002D2880">
              <w:rPr>
                <w:rFonts w:ascii="Century Gothic" w:hAnsi="Century Gothic"/>
                <w:color w:val="FFFFFF" w:themeColor="background1"/>
              </w:rPr>
              <w:t>Minimum Hours Per CPD Year</w:t>
            </w:r>
          </w:p>
        </w:tc>
      </w:tr>
      <w:tr w:rsidR="00740068" w:rsidRPr="002D2880" w14:paraId="2C51662C" w14:textId="77777777" w:rsidTr="00234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2707B72" w14:textId="77777777" w:rsidR="00740068" w:rsidRPr="002D2880" w:rsidRDefault="00740068" w:rsidP="00740068">
            <w:pPr>
              <w:rPr>
                <w:rFonts w:ascii="Century Gothic" w:hAnsi="Century Gothic"/>
              </w:rPr>
            </w:pPr>
            <w:r w:rsidRPr="002D2880">
              <w:rPr>
                <w:rFonts w:ascii="Century Gothic" w:hAnsi="Century Gothic"/>
              </w:rPr>
              <w:t>Technical Competence</w:t>
            </w:r>
          </w:p>
        </w:tc>
        <w:tc>
          <w:tcPr>
            <w:tcW w:w="2977" w:type="dxa"/>
          </w:tcPr>
          <w:p w14:paraId="003C81EF" w14:textId="77777777" w:rsidR="00740068" w:rsidRPr="002D2880" w:rsidRDefault="00740068" w:rsidP="0023447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D2880">
              <w:rPr>
                <w:rFonts w:ascii="Century Gothic" w:hAnsi="Century Gothic"/>
              </w:rPr>
              <w:t>5</w:t>
            </w:r>
          </w:p>
        </w:tc>
      </w:tr>
      <w:tr w:rsidR="00740068" w:rsidRPr="002D2880" w14:paraId="6EC78E73" w14:textId="77777777" w:rsidTr="0023447D">
        <w:tc>
          <w:tcPr>
            <w:cnfStyle w:val="001000000000" w:firstRow="0" w:lastRow="0" w:firstColumn="1" w:lastColumn="0" w:oddVBand="0" w:evenVBand="0" w:oddHBand="0" w:evenHBand="0" w:firstRowFirstColumn="0" w:firstRowLastColumn="0" w:lastRowFirstColumn="0" w:lastRowLastColumn="0"/>
            <w:tcW w:w="4673" w:type="dxa"/>
          </w:tcPr>
          <w:p w14:paraId="49C9703D" w14:textId="77777777" w:rsidR="00740068" w:rsidRPr="002D2880" w:rsidRDefault="00740068" w:rsidP="00740068">
            <w:pPr>
              <w:rPr>
                <w:rFonts w:ascii="Century Gothic" w:hAnsi="Century Gothic"/>
              </w:rPr>
            </w:pPr>
            <w:r w:rsidRPr="002D2880">
              <w:rPr>
                <w:rFonts w:ascii="Century Gothic" w:hAnsi="Century Gothic"/>
              </w:rPr>
              <w:t>Client Care and Practice</w:t>
            </w:r>
          </w:p>
        </w:tc>
        <w:tc>
          <w:tcPr>
            <w:tcW w:w="2977" w:type="dxa"/>
          </w:tcPr>
          <w:p w14:paraId="4FE3BC9C" w14:textId="77777777" w:rsidR="00740068" w:rsidRPr="002D2880" w:rsidRDefault="00740068" w:rsidP="0023447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2D2880">
              <w:rPr>
                <w:rFonts w:ascii="Century Gothic" w:hAnsi="Century Gothic"/>
              </w:rPr>
              <w:t>5</w:t>
            </w:r>
          </w:p>
        </w:tc>
      </w:tr>
      <w:tr w:rsidR="00740068" w:rsidRPr="002D2880" w14:paraId="40BB69BA" w14:textId="77777777" w:rsidTr="00234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8B0D38D" w14:textId="77777777" w:rsidR="00740068" w:rsidRPr="002D2880" w:rsidRDefault="00740068" w:rsidP="00740068">
            <w:pPr>
              <w:rPr>
                <w:rFonts w:ascii="Century Gothic" w:hAnsi="Century Gothic"/>
              </w:rPr>
            </w:pPr>
            <w:r w:rsidRPr="002D2880">
              <w:rPr>
                <w:rFonts w:ascii="Century Gothic" w:hAnsi="Century Gothic"/>
              </w:rPr>
              <w:t>Regulatory compliance and consumer protection</w:t>
            </w:r>
          </w:p>
        </w:tc>
        <w:tc>
          <w:tcPr>
            <w:tcW w:w="2977" w:type="dxa"/>
          </w:tcPr>
          <w:p w14:paraId="32B0B924" w14:textId="77777777" w:rsidR="00740068" w:rsidRPr="002D2880" w:rsidRDefault="00740068" w:rsidP="0023447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D2880">
              <w:rPr>
                <w:rFonts w:ascii="Century Gothic" w:hAnsi="Century Gothic"/>
              </w:rPr>
              <w:t>5</w:t>
            </w:r>
          </w:p>
        </w:tc>
      </w:tr>
      <w:tr w:rsidR="00740068" w:rsidRPr="002D2880" w14:paraId="5A8C7BB0" w14:textId="77777777" w:rsidTr="0023447D">
        <w:tc>
          <w:tcPr>
            <w:cnfStyle w:val="001000000000" w:firstRow="0" w:lastRow="0" w:firstColumn="1" w:lastColumn="0" w:oddVBand="0" w:evenVBand="0" w:oddHBand="0" w:evenHBand="0" w:firstRowFirstColumn="0" w:firstRowLastColumn="0" w:lastRowFirstColumn="0" w:lastRowLastColumn="0"/>
            <w:tcW w:w="4673" w:type="dxa"/>
          </w:tcPr>
          <w:p w14:paraId="70D3E1A1" w14:textId="77777777" w:rsidR="00740068" w:rsidRPr="002D2880" w:rsidRDefault="00740068" w:rsidP="00740068">
            <w:pPr>
              <w:rPr>
                <w:rFonts w:ascii="Century Gothic" w:hAnsi="Century Gothic"/>
              </w:rPr>
            </w:pPr>
            <w:r w:rsidRPr="002D2880">
              <w:rPr>
                <w:rFonts w:ascii="Century Gothic" w:hAnsi="Century Gothic"/>
              </w:rPr>
              <w:t>Professionalism and ethics</w:t>
            </w:r>
          </w:p>
        </w:tc>
        <w:tc>
          <w:tcPr>
            <w:tcW w:w="2977" w:type="dxa"/>
          </w:tcPr>
          <w:p w14:paraId="0B83CE42" w14:textId="77777777" w:rsidR="00740068" w:rsidRPr="002D2880" w:rsidRDefault="00740068" w:rsidP="0023447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2D2880">
              <w:rPr>
                <w:rFonts w:ascii="Century Gothic" w:hAnsi="Century Gothic"/>
              </w:rPr>
              <w:t>9</w:t>
            </w:r>
          </w:p>
        </w:tc>
      </w:tr>
      <w:tr w:rsidR="00740068" w:rsidRPr="002D2880" w14:paraId="69AD8564" w14:textId="77777777" w:rsidTr="00234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A71F43D" w14:textId="77777777" w:rsidR="00740068" w:rsidRPr="002D2880" w:rsidRDefault="00740068" w:rsidP="00740068">
            <w:pPr>
              <w:rPr>
                <w:rFonts w:ascii="Century Gothic" w:hAnsi="Century Gothic"/>
              </w:rPr>
            </w:pPr>
            <w:r w:rsidRPr="002D2880">
              <w:rPr>
                <w:rFonts w:ascii="Century Gothic" w:hAnsi="Century Gothic"/>
              </w:rPr>
              <w:t>General</w:t>
            </w:r>
          </w:p>
        </w:tc>
        <w:tc>
          <w:tcPr>
            <w:tcW w:w="2977" w:type="dxa"/>
          </w:tcPr>
          <w:p w14:paraId="60B3B82D" w14:textId="77777777" w:rsidR="00740068" w:rsidRPr="002D2880" w:rsidRDefault="00740068" w:rsidP="0023447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D2880">
              <w:rPr>
                <w:rFonts w:ascii="Century Gothic" w:hAnsi="Century Gothic"/>
              </w:rPr>
              <w:t>0</w:t>
            </w:r>
          </w:p>
        </w:tc>
      </w:tr>
    </w:tbl>
    <w:p w14:paraId="518D59E5" w14:textId="6B6D62CA" w:rsidR="00C44C8F" w:rsidRPr="002D2880" w:rsidRDefault="00740068" w:rsidP="00740068">
      <w:pPr>
        <w:rPr>
          <w:rFonts w:ascii="Century Gothic" w:hAnsi="Century Gothic"/>
        </w:rPr>
      </w:pPr>
      <w:r w:rsidRPr="002D2880">
        <w:rPr>
          <w:rFonts w:ascii="Century Gothic" w:hAnsi="Century Gothic"/>
        </w:rPr>
        <w:t xml:space="preserve">At least 70% of the CPD activities undertaken each year must be approved by SAN. See the </w:t>
      </w:r>
      <w:r w:rsidR="00C44C8F" w:rsidRPr="002D2880">
        <w:rPr>
          <w:rFonts w:ascii="Century Gothic" w:hAnsi="Century Gothic"/>
        </w:rPr>
        <w:t>below</w:t>
      </w:r>
      <w:r w:rsidRPr="002D2880">
        <w:rPr>
          <w:rFonts w:ascii="Century Gothic" w:hAnsi="Century Gothic"/>
        </w:rPr>
        <w:t xml:space="preserve"> </w:t>
      </w:r>
      <w:r w:rsidR="00C44C8F" w:rsidRPr="002D2880">
        <w:rPr>
          <w:rFonts w:ascii="Century Gothic" w:hAnsi="Century Gothic"/>
        </w:rPr>
        <w:t>p</w:t>
      </w:r>
      <w:r w:rsidRPr="002D2880">
        <w:rPr>
          <w:rFonts w:ascii="Century Gothic" w:hAnsi="Century Gothic"/>
        </w:rPr>
        <w:t>re-</w:t>
      </w:r>
      <w:r w:rsidR="00C44C8F" w:rsidRPr="002D2880">
        <w:rPr>
          <w:rFonts w:ascii="Century Gothic" w:hAnsi="Century Gothic"/>
        </w:rPr>
        <w:t>a</w:t>
      </w:r>
      <w:r w:rsidRPr="002D2880">
        <w:rPr>
          <w:rFonts w:ascii="Century Gothic" w:hAnsi="Century Gothic"/>
        </w:rPr>
        <w:t xml:space="preserve">pproved </w:t>
      </w:r>
      <w:r w:rsidR="00C44C8F" w:rsidRPr="002D2880">
        <w:rPr>
          <w:rFonts w:ascii="Century Gothic" w:hAnsi="Century Gothic"/>
        </w:rPr>
        <w:t>a</w:t>
      </w:r>
      <w:r w:rsidRPr="002D2880">
        <w:rPr>
          <w:rFonts w:ascii="Century Gothic" w:hAnsi="Century Gothic"/>
        </w:rPr>
        <w:t>ctivities</w:t>
      </w:r>
      <w:r w:rsidR="00382A6E" w:rsidRPr="002D2880">
        <w:rPr>
          <w:rFonts w:ascii="Century Gothic" w:hAnsi="Century Gothic"/>
        </w:rPr>
        <w:t xml:space="preserve"> </w:t>
      </w:r>
      <w:r w:rsidR="00C44C8F" w:rsidRPr="002D2880">
        <w:rPr>
          <w:rFonts w:ascii="Century Gothic" w:hAnsi="Century Gothic"/>
        </w:rPr>
        <w:t>l</w:t>
      </w:r>
      <w:r w:rsidR="00382A6E" w:rsidRPr="002D2880">
        <w:rPr>
          <w:rFonts w:ascii="Century Gothic" w:hAnsi="Century Gothic"/>
        </w:rPr>
        <w:t>ist</w:t>
      </w:r>
      <w:r w:rsidRPr="002D2880">
        <w:rPr>
          <w:rFonts w:ascii="Century Gothic" w:hAnsi="Century Gothic"/>
        </w:rPr>
        <w:t xml:space="preserve"> to facilitate CPD planning. If you wish to undertake activities not listed, you can apply for approval by submitting records of the activity via your SAN CPD Register. These records must adhere to the guidelines provided in the SAN CPD Policy.</w:t>
      </w:r>
    </w:p>
    <w:p w14:paraId="34C6845F" w14:textId="77777777" w:rsidR="00965211" w:rsidRDefault="00965211" w:rsidP="00C44C8F">
      <w:pPr>
        <w:rPr>
          <w:rFonts w:ascii="Century Gothic" w:hAnsi="Century Gothic"/>
          <w:b/>
          <w:sz w:val="28"/>
          <w:szCs w:val="28"/>
        </w:rPr>
      </w:pPr>
    </w:p>
    <w:p w14:paraId="705100DD" w14:textId="77777777" w:rsidR="00965211" w:rsidRDefault="00965211" w:rsidP="00C44C8F">
      <w:pPr>
        <w:rPr>
          <w:rFonts w:ascii="Century Gothic" w:hAnsi="Century Gothic"/>
          <w:b/>
          <w:sz w:val="28"/>
          <w:szCs w:val="28"/>
        </w:rPr>
      </w:pPr>
    </w:p>
    <w:p w14:paraId="4BBD4378" w14:textId="77777777" w:rsidR="00965211" w:rsidRDefault="00965211" w:rsidP="00C44C8F">
      <w:pPr>
        <w:rPr>
          <w:rFonts w:ascii="Century Gothic" w:hAnsi="Century Gothic"/>
          <w:b/>
          <w:sz w:val="28"/>
          <w:szCs w:val="28"/>
        </w:rPr>
      </w:pPr>
    </w:p>
    <w:p w14:paraId="3A6C5410" w14:textId="77777777" w:rsidR="00965211" w:rsidRDefault="00965211" w:rsidP="00C44C8F">
      <w:pPr>
        <w:rPr>
          <w:rFonts w:ascii="Century Gothic" w:hAnsi="Century Gothic"/>
          <w:b/>
          <w:sz w:val="28"/>
          <w:szCs w:val="28"/>
        </w:rPr>
      </w:pPr>
    </w:p>
    <w:p w14:paraId="36DF7D91" w14:textId="77777777" w:rsidR="00965211" w:rsidRDefault="00965211" w:rsidP="00C44C8F">
      <w:pPr>
        <w:rPr>
          <w:rFonts w:ascii="Century Gothic" w:hAnsi="Century Gothic"/>
          <w:b/>
          <w:sz w:val="28"/>
          <w:szCs w:val="28"/>
        </w:rPr>
      </w:pPr>
    </w:p>
    <w:p w14:paraId="6F4B0F8E" w14:textId="77777777" w:rsidR="00965211" w:rsidRDefault="00965211" w:rsidP="00C44C8F">
      <w:pPr>
        <w:rPr>
          <w:rFonts w:ascii="Century Gothic" w:hAnsi="Century Gothic"/>
          <w:b/>
          <w:sz w:val="28"/>
          <w:szCs w:val="28"/>
        </w:rPr>
      </w:pPr>
    </w:p>
    <w:p w14:paraId="089DFAFB" w14:textId="77777777" w:rsidR="00965211" w:rsidRDefault="00965211" w:rsidP="00C44C8F">
      <w:pPr>
        <w:rPr>
          <w:rFonts w:ascii="Century Gothic" w:hAnsi="Century Gothic"/>
          <w:b/>
          <w:sz w:val="28"/>
          <w:szCs w:val="28"/>
        </w:rPr>
      </w:pPr>
    </w:p>
    <w:p w14:paraId="5FDFDF74" w14:textId="77777777" w:rsidR="00965211" w:rsidRDefault="00965211" w:rsidP="00C44C8F">
      <w:pPr>
        <w:rPr>
          <w:rFonts w:ascii="Century Gothic" w:hAnsi="Century Gothic"/>
          <w:b/>
          <w:sz w:val="28"/>
          <w:szCs w:val="28"/>
        </w:rPr>
      </w:pPr>
    </w:p>
    <w:p w14:paraId="434C2508" w14:textId="2FB22270" w:rsidR="00C44C8F" w:rsidRPr="002D2880" w:rsidRDefault="00C44C8F" w:rsidP="00C44C8F">
      <w:pPr>
        <w:rPr>
          <w:rFonts w:ascii="Century Gothic" w:hAnsi="Century Gothic"/>
          <w:sz w:val="28"/>
          <w:szCs w:val="28"/>
        </w:rPr>
      </w:pPr>
      <w:r w:rsidRPr="002D2880">
        <w:rPr>
          <w:rFonts w:ascii="Century Gothic" w:hAnsi="Century Gothic"/>
          <w:b/>
          <w:sz w:val="28"/>
          <w:szCs w:val="28"/>
        </w:rPr>
        <w:lastRenderedPageBreak/>
        <w:t>Pre-Approved CPD</w:t>
      </w:r>
    </w:p>
    <w:p w14:paraId="5B35871C" w14:textId="60F70B83" w:rsidR="00C44C8F" w:rsidRPr="002D2880" w:rsidRDefault="00C44C8F" w:rsidP="00C44C8F">
      <w:pPr>
        <w:rPr>
          <w:rFonts w:ascii="Century Gothic" w:hAnsi="Century Gothic"/>
        </w:rPr>
      </w:pPr>
      <w:r w:rsidRPr="002D2880">
        <w:rPr>
          <w:rFonts w:ascii="Century Gothic" w:hAnsi="Century Gothic"/>
        </w:rPr>
        <w:t>Together with the NTAA, SAN has pre-assessed a range of activities to comply with the new requirements and categories for the 20</w:t>
      </w:r>
      <w:r w:rsidR="00F75D33">
        <w:rPr>
          <w:rFonts w:ascii="Century Gothic" w:hAnsi="Century Gothic"/>
        </w:rPr>
        <w:t>2</w:t>
      </w:r>
      <w:r w:rsidR="00290043">
        <w:rPr>
          <w:rFonts w:ascii="Century Gothic" w:hAnsi="Century Gothic"/>
        </w:rPr>
        <w:t>3</w:t>
      </w:r>
      <w:r w:rsidRPr="002D2880">
        <w:rPr>
          <w:rFonts w:ascii="Century Gothic" w:hAnsi="Century Gothic"/>
        </w:rPr>
        <w:t xml:space="preserve"> CPD year to assist with your CPD planning. Please note that some of these activities incur an extra cost. See </w:t>
      </w:r>
      <w:hyperlink r:id="rId15" w:history="1">
        <w:r w:rsidRPr="002D2880">
          <w:rPr>
            <w:rStyle w:val="Hyperlink"/>
            <w:rFonts w:ascii="Century Gothic" w:hAnsi="Century Gothic"/>
          </w:rPr>
          <w:t>ntaa.com.au</w:t>
        </w:r>
      </w:hyperlink>
      <w:r w:rsidRPr="002D2880">
        <w:rPr>
          <w:rFonts w:ascii="Century Gothic" w:hAnsi="Century Gothic"/>
        </w:rPr>
        <w:t xml:space="preserve"> for costs and bookings. </w:t>
      </w:r>
    </w:p>
    <w:tbl>
      <w:tblPr>
        <w:tblStyle w:val="PlainTable1"/>
        <w:tblW w:w="13660" w:type="dxa"/>
        <w:tblLayout w:type="fixed"/>
        <w:tblLook w:val="04A0" w:firstRow="1" w:lastRow="0" w:firstColumn="1" w:lastColumn="0" w:noHBand="0" w:noVBand="1"/>
      </w:tblPr>
      <w:tblGrid>
        <w:gridCol w:w="4390"/>
        <w:gridCol w:w="1701"/>
        <w:gridCol w:w="1701"/>
        <w:gridCol w:w="2268"/>
        <w:gridCol w:w="1984"/>
        <w:gridCol w:w="1616"/>
      </w:tblGrid>
      <w:tr w:rsidR="001B1A66" w:rsidRPr="002D2880" w14:paraId="2FAD319E" w14:textId="77777777" w:rsidTr="00614DE2">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390" w:type="dxa"/>
            <w:shd w:val="clear" w:color="auto" w:fill="FF5050"/>
            <w:hideMark/>
          </w:tcPr>
          <w:p w14:paraId="66FA4E22" w14:textId="77777777" w:rsidR="00C44C8F" w:rsidRPr="00614DE2" w:rsidRDefault="00C44C8F" w:rsidP="00614DE2">
            <w:pPr>
              <w:jc w:val="center"/>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eastAsia="en-AU"/>
              </w:rPr>
              <w:t>CPD Activity</w:t>
            </w:r>
          </w:p>
        </w:tc>
        <w:tc>
          <w:tcPr>
            <w:tcW w:w="1701" w:type="dxa"/>
            <w:shd w:val="clear" w:color="auto" w:fill="FF5050"/>
            <w:hideMark/>
          </w:tcPr>
          <w:p w14:paraId="6DDF3C88" w14:textId="77777777" w:rsidR="00C44C8F" w:rsidRPr="00614DE2" w:rsidRDefault="00C44C8F"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val="en-US" w:eastAsia="en-AU"/>
              </w:rPr>
            </w:pPr>
            <w:r w:rsidRPr="00614DE2">
              <w:rPr>
                <w:rFonts w:ascii="Century Gothic" w:eastAsia="Times New Roman" w:hAnsi="Century Gothic" w:cs="Calibri"/>
                <w:color w:val="FFFFFF" w:themeColor="background1"/>
                <w:lang w:val="en-US" w:eastAsia="en-AU"/>
              </w:rPr>
              <w:t>Technical competence (5)</w:t>
            </w:r>
          </w:p>
          <w:p w14:paraId="2B945335" w14:textId="28221B07" w:rsidR="00436034" w:rsidRPr="00614DE2" w:rsidRDefault="00436034"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FFFFFF" w:themeColor="background1"/>
                <w:lang w:eastAsia="en-AU"/>
              </w:rPr>
            </w:pPr>
          </w:p>
        </w:tc>
        <w:tc>
          <w:tcPr>
            <w:tcW w:w="1701" w:type="dxa"/>
            <w:shd w:val="clear" w:color="auto" w:fill="FF5050"/>
            <w:hideMark/>
          </w:tcPr>
          <w:p w14:paraId="7448DE75" w14:textId="77777777" w:rsidR="00C44C8F" w:rsidRPr="00614DE2" w:rsidRDefault="00C44C8F"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Client care and practice (5)</w:t>
            </w:r>
          </w:p>
        </w:tc>
        <w:tc>
          <w:tcPr>
            <w:tcW w:w="2268" w:type="dxa"/>
            <w:shd w:val="clear" w:color="auto" w:fill="FF5050"/>
            <w:hideMark/>
          </w:tcPr>
          <w:p w14:paraId="2A8B3647" w14:textId="77777777" w:rsidR="00C44C8F" w:rsidRPr="00614DE2" w:rsidRDefault="00C44C8F"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Regulatory compliance and consumer protection (5)</w:t>
            </w:r>
          </w:p>
        </w:tc>
        <w:tc>
          <w:tcPr>
            <w:tcW w:w="1984" w:type="dxa"/>
            <w:shd w:val="clear" w:color="auto" w:fill="FF5050"/>
            <w:hideMark/>
          </w:tcPr>
          <w:p w14:paraId="39ADFA5D" w14:textId="77777777" w:rsidR="00C44C8F" w:rsidRPr="00614DE2" w:rsidRDefault="00C44C8F"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Professionalism and ethics (9)</w:t>
            </w:r>
          </w:p>
        </w:tc>
        <w:tc>
          <w:tcPr>
            <w:tcW w:w="1616" w:type="dxa"/>
            <w:shd w:val="clear" w:color="auto" w:fill="FF5050"/>
            <w:hideMark/>
          </w:tcPr>
          <w:p w14:paraId="626AA0F1" w14:textId="77777777" w:rsidR="00C44C8F" w:rsidRPr="00614DE2" w:rsidRDefault="00C44C8F"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General</w:t>
            </w:r>
          </w:p>
        </w:tc>
      </w:tr>
      <w:tr w:rsidR="000D1731" w:rsidRPr="002D2880" w14:paraId="05B557C3"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22553BBD" w14:textId="7777777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Tax on the couch </w:t>
            </w:r>
          </w:p>
          <w:p w14:paraId="3AE1841F" w14:textId="77777777" w:rsidR="00C44C8F" w:rsidRPr="00041654" w:rsidRDefault="00C44C8F" w:rsidP="00E36FDB">
            <w:pPr>
              <w:rPr>
                <w:rFonts w:ascii="Century Gothic" w:eastAsia="Times New Roman" w:hAnsi="Century Gothic" w:cs="Calibri"/>
                <w:b w:val="0"/>
                <w:bCs w:val="0"/>
                <w:color w:val="000000"/>
                <w:sz w:val="20"/>
                <w:szCs w:val="20"/>
                <w:lang w:eastAsia="en-AU"/>
              </w:rPr>
            </w:pPr>
            <w:r w:rsidRPr="00041654">
              <w:rPr>
                <w:rFonts w:ascii="Century Gothic" w:eastAsia="Times New Roman" w:hAnsi="Century Gothic" w:cs="Calibri"/>
                <w:b w:val="0"/>
                <w:i/>
                <w:color w:val="000000"/>
                <w:sz w:val="20"/>
                <w:szCs w:val="20"/>
                <w:lang w:eastAsia="en-AU"/>
              </w:rPr>
              <w:t>(1.5 hours per month – CPD area dependent on topics covered)</w:t>
            </w:r>
          </w:p>
        </w:tc>
        <w:tc>
          <w:tcPr>
            <w:tcW w:w="1701" w:type="dxa"/>
            <w:noWrap/>
            <w:hideMark/>
          </w:tcPr>
          <w:p w14:paraId="78967785" w14:textId="0CD44DCF"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3F74167D" w14:textId="47B9C262"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638F85E9" w14:textId="3C630EAE"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eastAsia="en-AU"/>
              </w:rPr>
            </w:pPr>
          </w:p>
        </w:tc>
        <w:tc>
          <w:tcPr>
            <w:tcW w:w="1984" w:type="dxa"/>
            <w:noWrap/>
            <w:hideMark/>
          </w:tcPr>
          <w:p w14:paraId="141126F2"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9</w:t>
            </w:r>
          </w:p>
        </w:tc>
        <w:tc>
          <w:tcPr>
            <w:tcW w:w="1616" w:type="dxa"/>
            <w:noWrap/>
            <w:hideMark/>
          </w:tcPr>
          <w:p w14:paraId="710FC995"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7.5</w:t>
            </w:r>
          </w:p>
        </w:tc>
      </w:tr>
      <w:tr w:rsidR="000D1731" w:rsidRPr="002D2880" w14:paraId="610E5D81"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18F4866B" w14:textId="156CD795"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Voice</w:t>
            </w:r>
          </w:p>
        </w:tc>
        <w:tc>
          <w:tcPr>
            <w:tcW w:w="1701" w:type="dxa"/>
            <w:noWrap/>
            <w:hideMark/>
          </w:tcPr>
          <w:p w14:paraId="77D581A5" w14:textId="3F370453"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54DBA1C8"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2268" w:type="dxa"/>
            <w:noWrap/>
            <w:hideMark/>
          </w:tcPr>
          <w:p w14:paraId="08DA65D4"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984" w:type="dxa"/>
            <w:noWrap/>
            <w:hideMark/>
          </w:tcPr>
          <w:p w14:paraId="3D812645" w14:textId="3CADB932"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616" w:type="dxa"/>
            <w:noWrap/>
            <w:hideMark/>
          </w:tcPr>
          <w:p w14:paraId="1EA5FE02" w14:textId="6FA69338"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591D5EF5"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7F260257" w14:textId="6DB15CDA"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Tax Hotspots</w:t>
            </w:r>
          </w:p>
        </w:tc>
        <w:tc>
          <w:tcPr>
            <w:tcW w:w="1701" w:type="dxa"/>
            <w:noWrap/>
            <w:hideMark/>
          </w:tcPr>
          <w:p w14:paraId="7034B3B2"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30DEA9AD" w14:textId="646AC64D"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69202EFB" w14:textId="6F4654A8"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12B74AEC"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1CC1FD41" w14:textId="782AA551"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01A0924C"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56D0CD9F" w14:textId="4B3EBD75"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Tax Hotspots </w:t>
            </w:r>
            <w:r w:rsidR="00936E5E" w:rsidRPr="002D2880">
              <w:rPr>
                <w:rFonts w:ascii="Century Gothic" w:eastAsia="Times New Roman" w:hAnsi="Century Gothic" w:cs="Calibri"/>
                <w:color w:val="000000"/>
                <w:lang w:eastAsia="en-AU"/>
              </w:rPr>
              <w:t>II</w:t>
            </w:r>
          </w:p>
        </w:tc>
        <w:tc>
          <w:tcPr>
            <w:tcW w:w="1701" w:type="dxa"/>
            <w:noWrap/>
            <w:hideMark/>
          </w:tcPr>
          <w:p w14:paraId="236D26D4"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2D77533B" w14:textId="17151109"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55C0CB75" w14:textId="1E3B3C72"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604A3D37"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1B1B4E89" w14:textId="618AA16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498F88AB"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08192DC0" w14:textId="4768A6A6"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Super Schools </w:t>
            </w:r>
            <w:r w:rsidR="00936E5E" w:rsidRPr="002D2880">
              <w:rPr>
                <w:rFonts w:ascii="Century Gothic" w:eastAsia="Times New Roman" w:hAnsi="Century Gothic" w:cs="Calibri"/>
                <w:color w:val="000000"/>
                <w:lang w:eastAsia="en-AU"/>
              </w:rPr>
              <w:t>Day 1</w:t>
            </w:r>
          </w:p>
          <w:p w14:paraId="48FCE4CF" w14:textId="77777777" w:rsidR="00C44C8F" w:rsidRPr="00041654" w:rsidRDefault="00C44C8F" w:rsidP="00E36FDB">
            <w:pPr>
              <w:rPr>
                <w:rFonts w:ascii="Century Gothic" w:eastAsia="Times New Roman" w:hAnsi="Century Gothic" w:cs="Calibri"/>
                <w:b w:val="0"/>
                <w:bCs w:val="0"/>
                <w:color w:val="000000"/>
                <w:sz w:val="20"/>
                <w:szCs w:val="20"/>
                <w:lang w:eastAsia="en-AU"/>
              </w:rPr>
            </w:pPr>
            <w:r w:rsidRPr="00041654">
              <w:rPr>
                <w:rFonts w:ascii="Century Gothic" w:eastAsia="Times New Roman" w:hAnsi="Century Gothic" w:cs="Calibri"/>
                <w:b w:val="0"/>
                <w:i/>
                <w:color w:val="000000"/>
                <w:sz w:val="20"/>
                <w:szCs w:val="20"/>
                <w:lang w:eastAsia="en-AU"/>
              </w:rPr>
              <w:t>(Discounted pricing for SAN ARs)</w:t>
            </w:r>
          </w:p>
        </w:tc>
        <w:tc>
          <w:tcPr>
            <w:tcW w:w="1701" w:type="dxa"/>
            <w:noWrap/>
            <w:hideMark/>
          </w:tcPr>
          <w:p w14:paraId="28E2B82C"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1CC03F69" w14:textId="1E5ECAE8"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164D674E" w14:textId="359ADBA2"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3280CBBE"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1214F88A" w14:textId="10E895EB"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0C140CA4"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227AED5A" w14:textId="4ACC43BB"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Super Schools </w:t>
            </w:r>
            <w:r w:rsidR="00936E5E" w:rsidRPr="002D2880">
              <w:rPr>
                <w:rFonts w:ascii="Century Gothic" w:eastAsia="Times New Roman" w:hAnsi="Century Gothic" w:cs="Calibri"/>
                <w:color w:val="000000"/>
                <w:lang w:eastAsia="en-AU"/>
              </w:rPr>
              <w:t>Day 2</w:t>
            </w:r>
          </w:p>
          <w:p w14:paraId="60F05861" w14:textId="77777777" w:rsidR="00C44C8F" w:rsidRPr="00041654" w:rsidRDefault="00C44C8F" w:rsidP="00E36FDB">
            <w:pPr>
              <w:rPr>
                <w:rFonts w:ascii="Century Gothic" w:eastAsia="Times New Roman" w:hAnsi="Century Gothic" w:cs="Calibri"/>
                <w:b w:val="0"/>
                <w:bCs w:val="0"/>
                <w:color w:val="000000"/>
                <w:sz w:val="20"/>
                <w:szCs w:val="20"/>
                <w:lang w:eastAsia="en-AU"/>
              </w:rPr>
            </w:pPr>
            <w:r w:rsidRPr="00041654">
              <w:rPr>
                <w:rFonts w:ascii="Century Gothic" w:eastAsia="Times New Roman" w:hAnsi="Century Gothic" w:cs="Calibri"/>
                <w:b w:val="0"/>
                <w:i/>
                <w:color w:val="000000"/>
                <w:sz w:val="20"/>
                <w:szCs w:val="20"/>
                <w:lang w:eastAsia="en-AU"/>
              </w:rPr>
              <w:t>(Discounted pricing for SAN ARs)</w:t>
            </w:r>
          </w:p>
        </w:tc>
        <w:tc>
          <w:tcPr>
            <w:tcW w:w="1701" w:type="dxa"/>
            <w:noWrap/>
            <w:hideMark/>
          </w:tcPr>
          <w:p w14:paraId="7F7B7466"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3E2D743A" w14:textId="45CC1776"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70D0A29E" w14:textId="41ACE175"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0EFB8787"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628B10E5" w14:textId="20522C4F"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11FBCDC7"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7835B52F" w14:textId="0E76367E"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Tax Schools </w:t>
            </w:r>
            <w:r w:rsidR="00936E5E" w:rsidRPr="002D2880">
              <w:rPr>
                <w:rFonts w:ascii="Century Gothic" w:eastAsia="Times New Roman" w:hAnsi="Century Gothic" w:cs="Calibri"/>
                <w:color w:val="000000"/>
                <w:lang w:eastAsia="en-AU"/>
              </w:rPr>
              <w:t>Day 1</w:t>
            </w:r>
          </w:p>
        </w:tc>
        <w:tc>
          <w:tcPr>
            <w:tcW w:w="1701" w:type="dxa"/>
            <w:noWrap/>
            <w:hideMark/>
          </w:tcPr>
          <w:p w14:paraId="3F74C276"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7D550267" w14:textId="0B7A8E45"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414A2BF1" w14:textId="77B0B00D"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5584A693"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5CF73010" w14:textId="505ECB66"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6FE7AA31"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0411F75B" w14:textId="46824C6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Tax Schools </w:t>
            </w:r>
            <w:r w:rsidR="00936E5E" w:rsidRPr="002D2880">
              <w:rPr>
                <w:rFonts w:ascii="Century Gothic" w:eastAsia="Times New Roman" w:hAnsi="Century Gothic" w:cs="Calibri"/>
                <w:color w:val="000000"/>
                <w:lang w:eastAsia="en-AU"/>
              </w:rPr>
              <w:t>Day 2</w:t>
            </w:r>
          </w:p>
        </w:tc>
        <w:tc>
          <w:tcPr>
            <w:tcW w:w="1701" w:type="dxa"/>
            <w:noWrap/>
            <w:hideMark/>
          </w:tcPr>
          <w:p w14:paraId="404B0A0B"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19CD1360" w14:textId="5FADD873"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6B6D195F" w14:textId="2B55B029"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53734700"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08779DA6" w14:textId="1153DC74"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31B3ADB2"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2578FF2E" w14:textId="7777777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SAN induction</w:t>
            </w:r>
          </w:p>
        </w:tc>
        <w:tc>
          <w:tcPr>
            <w:tcW w:w="1701" w:type="dxa"/>
            <w:noWrap/>
            <w:hideMark/>
          </w:tcPr>
          <w:p w14:paraId="2DE25869" w14:textId="593D1386"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5F667FAC" w14:textId="1722DD2A"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7A3CC6EB" w14:textId="2F8B53CC"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08A8129F"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4</w:t>
            </w:r>
          </w:p>
        </w:tc>
        <w:tc>
          <w:tcPr>
            <w:tcW w:w="1616" w:type="dxa"/>
            <w:noWrap/>
            <w:hideMark/>
          </w:tcPr>
          <w:p w14:paraId="32DF0AF2" w14:textId="0F1A942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0599ACC6"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551B5FF4" w14:textId="7777777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Annual budget update</w:t>
            </w:r>
          </w:p>
        </w:tc>
        <w:tc>
          <w:tcPr>
            <w:tcW w:w="1701" w:type="dxa"/>
            <w:noWrap/>
            <w:hideMark/>
          </w:tcPr>
          <w:p w14:paraId="163CE8C3" w14:textId="09B243E2"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39BA4181" w14:textId="16E2F2EC"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396FC256"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984" w:type="dxa"/>
            <w:noWrap/>
            <w:hideMark/>
          </w:tcPr>
          <w:p w14:paraId="0F7F3A3B" w14:textId="1B8DF598"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616" w:type="dxa"/>
            <w:noWrap/>
            <w:hideMark/>
          </w:tcPr>
          <w:p w14:paraId="1EE9ACDF" w14:textId="301381FD"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0E946579"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7385DF86" w14:textId="7777777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SAN's quarterly newsletter</w:t>
            </w:r>
          </w:p>
        </w:tc>
        <w:tc>
          <w:tcPr>
            <w:tcW w:w="1701" w:type="dxa"/>
            <w:noWrap/>
            <w:hideMark/>
          </w:tcPr>
          <w:p w14:paraId="71DD0F56" w14:textId="776EA278"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48A25997" w14:textId="6A5BD472"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1753DFBB" w14:textId="5FF2072F"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07BAD5AA" w14:textId="630A73E2"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616" w:type="dxa"/>
            <w:noWrap/>
            <w:hideMark/>
          </w:tcPr>
          <w:p w14:paraId="25A38E3C"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r>
      <w:tr w:rsidR="000D1731" w:rsidRPr="002D2880" w14:paraId="50C5D828"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3649CF9C" w14:textId="77777777" w:rsidR="00C44C8F"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SAN's CPD reading list</w:t>
            </w:r>
          </w:p>
          <w:p w14:paraId="6E0585FB" w14:textId="7055F92A" w:rsidR="00041654" w:rsidRPr="00041654" w:rsidRDefault="00041654" w:rsidP="00E36FDB">
            <w:pPr>
              <w:rPr>
                <w:rFonts w:ascii="Century Gothic" w:eastAsia="Times New Roman" w:hAnsi="Century Gothic" w:cs="Calibri"/>
                <w:b w:val="0"/>
                <w:bCs w:val="0"/>
                <w:i/>
                <w:color w:val="000000"/>
                <w:sz w:val="20"/>
                <w:szCs w:val="20"/>
                <w:lang w:eastAsia="en-AU"/>
              </w:rPr>
            </w:pPr>
            <w:r w:rsidRPr="00041654">
              <w:rPr>
                <w:rFonts w:ascii="Century Gothic" w:eastAsia="Times New Roman" w:hAnsi="Century Gothic" w:cs="Calibri"/>
                <w:b w:val="0"/>
                <w:i/>
                <w:color w:val="000000"/>
                <w:sz w:val="20"/>
                <w:szCs w:val="20"/>
                <w:lang w:eastAsia="en-AU"/>
              </w:rPr>
              <w:t xml:space="preserve">(Updated annually on the </w:t>
            </w:r>
            <w:hyperlink r:id="rId16" w:history="1">
              <w:r w:rsidRPr="00041654">
                <w:rPr>
                  <w:rStyle w:val="Hyperlink"/>
                  <w:rFonts w:ascii="Century Gothic" w:eastAsia="Times New Roman" w:hAnsi="Century Gothic" w:cs="Calibri"/>
                  <w:b w:val="0"/>
                  <w:bCs w:val="0"/>
                  <w:i/>
                  <w:sz w:val="20"/>
                  <w:szCs w:val="20"/>
                  <w:lang w:eastAsia="en-AU"/>
                </w:rPr>
                <w:t>SAN website</w:t>
              </w:r>
            </w:hyperlink>
            <w:r w:rsidRPr="00041654">
              <w:rPr>
                <w:rFonts w:ascii="Century Gothic" w:eastAsia="Times New Roman" w:hAnsi="Century Gothic" w:cs="Calibri"/>
                <w:b w:val="0"/>
                <w:i/>
                <w:color w:val="000000"/>
                <w:sz w:val="20"/>
                <w:szCs w:val="20"/>
                <w:lang w:eastAsia="en-AU"/>
              </w:rPr>
              <w:t>)</w:t>
            </w:r>
          </w:p>
        </w:tc>
        <w:tc>
          <w:tcPr>
            <w:tcW w:w="1701" w:type="dxa"/>
            <w:noWrap/>
            <w:hideMark/>
          </w:tcPr>
          <w:p w14:paraId="64F1E2C5" w14:textId="05EE3710"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2E9591AF" w14:textId="1EC32334"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3B02B28D" w14:textId="3F2A32D2"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7188AC1A" w14:textId="50EC6D3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616" w:type="dxa"/>
            <w:noWrap/>
            <w:hideMark/>
          </w:tcPr>
          <w:p w14:paraId="233F5C54" w14:textId="1926C966"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5E4341FE"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510267F9" w14:textId="7777777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Total</w:t>
            </w:r>
          </w:p>
        </w:tc>
        <w:tc>
          <w:tcPr>
            <w:tcW w:w="1701" w:type="dxa"/>
            <w:noWrap/>
            <w:hideMark/>
          </w:tcPr>
          <w:p w14:paraId="645B9572" w14:textId="00090F8C"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30</w:t>
            </w:r>
          </w:p>
        </w:tc>
        <w:tc>
          <w:tcPr>
            <w:tcW w:w="1701" w:type="dxa"/>
            <w:noWrap/>
            <w:hideMark/>
          </w:tcPr>
          <w:p w14:paraId="28811606" w14:textId="76A617E4"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5</w:t>
            </w:r>
          </w:p>
        </w:tc>
        <w:tc>
          <w:tcPr>
            <w:tcW w:w="2268" w:type="dxa"/>
            <w:noWrap/>
            <w:hideMark/>
          </w:tcPr>
          <w:p w14:paraId="7B36B553" w14:textId="5CEF8236"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6.5</w:t>
            </w:r>
          </w:p>
        </w:tc>
        <w:tc>
          <w:tcPr>
            <w:tcW w:w="1984" w:type="dxa"/>
            <w:noWrap/>
            <w:hideMark/>
          </w:tcPr>
          <w:p w14:paraId="7CD7267D" w14:textId="6B6326F5"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22</w:t>
            </w:r>
          </w:p>
        </w:tc>
        <w:tc>
          <w:tcPr>
            <w:tcW w:w="1616" w:type="dxa"/>
            <w:noWrap/>
            <w:hideMark/>
          </w:tcPr>
          <w:p w14:paraId="64EC74A1" w14:textId="55DA80EF"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9</w:t>
            </w:r>
          </w:p>
        </w:tc>
      </w:tr>
    </w:tbl>
    <w:p w14:paraId="6322004A" w14:textId="77777777" w:rsidR="00965211" w:rsidRDefault="00965211" w:rsidP="00740068">
      <w:pPr>
        <w:rPr>
          <w:rFonts w:ascii="Century Gothic" w:hAnsi="Century Gothic"/>
          <w:b/>
          <w:sz w:val="40"/>
          <w:szCs w:val="40"/>
        </w:rPr>
      </w:pPr>
    </w:p>
    <w:p w14:paraId="75655EBD" w14:textId="77777777" w:rsidR="00965211" w:rsidRDefault="00965211" w:rsidP="00740068">
      <w:pPr>
        <w:rPr>
          <w:rFonts w:ascii="Century Gothic" w:hAnsi="Century Gothic"/>
          <w:b/>
          <w:sz w:val="40"/>
          <w:szCs w:val="40"/>
        </w:rPr>
      </w:pPr>
    </w:p>
    <w:p w14:paraId="00ACE5E5" w14:textId="2A721391" w:rsidR="00F32239" w:rsidRPr="002D2880" w:rsidRDefault="0063579B" w:rsidP="00740068">
      <w:pPr>
        <w:rPr>
          <w:rFonts w:ascii="Century Gothic" w:hAnsi="Century Gothic"/>
          <w:b/>
          <w:sz w:val="40"/>
          <w:szCs w:val="40"/>
        </w:rPr>
      </w:pPr>
      <w:r w:rsidRPr="002D2880">
        <w:rPr>
          <w:rFonts w:ascii="Century Gothic" w:hAnsi="Century Gothic"/>
          <w:b/>
          <w:sz w:val="40"/>
          <w:szCs w:val="40"/>
        </w:rPr>
        <w:lastRenderedPageBreak/>
        <w:t xml:space="preserve">SAN </w:t>
      </w:r>
      <w:r w:rsidR="00F32239" w:rsidRPr="002D2880">
        <w:rPr>
          <w:rFonts w:ascii="Century Gothic" w:hAnsi="Century Gothic"/>
          <w:b/>
          <w:sz w:val="40"/>
          <w:szCs w:val="40"/>
        </w:rPr>
        <w:t>Pre-Approved CPD Plan</w:t>
      </w:r>
    </w:p>
    <w:p w14:paraId="19C69A46" w14:textId="3A913B73" w:rsidR="00F32239" w:rsidRPr="002D2880" w:rsidRDefault="00F32239" w:rsidP="00740068">
      <w:pPr>
        <w:rPr>
          <w:rFonts w:ascii="Century Gothic" w:hAnsi="Century Gothic"/>
        </w:rPr>
      </w:pPr>
      <w:r w:rsidRPr="002D2880">
        <w:rPr>
          <w:rFonts w:ascii="Century Gothic" w:hAnsi="Century Gothic"/>
        </w:rPr>
        <w:t xml:space="preserve">To assist our ARs, we have developed a standard CPD plan. If you wish to deviate from the proposed plan, please </w:t>
      </w:r>
      <w:r w:rsidR="0011613E">
        <w:rPr>
          <w:rFonts w:ascii="Century Gothic" w:hAnsi="Century Gothic"/>
        </w:rPr>
        <w:t>amend this</w:t>
      </w:r>
      <w:r w:rsidRPr="002D2880">
        <w:rPr>
          <w:rFonts w:ascii="Century Gothic" w:hAnsi="Century Gothic"/>
        </w:rPr>
        <w:t xml:space="preserve"> template and email a copy of the completed plan to </w:t>
      </w:r>
      <w:hyperlink r:id="rId17" w:history="1">
        <w:r w:rsidRPr="002D2880">
          <w:rPr>
            <w:rStyle w:val="Hyperlink"/>
            <w:rFonts w:ascii="Century Gothic" w:hAnsi="Century Gothic"/>
          </w:rPr>
          <w:t>compliance@san.com.au</w:t>
        </w:r>
      </w:hyperlink>
      <w:r w:rsidRPr="002D2880">
        <w:rPr>
          <w:rFonts w:ascii="Century Gothic" w:hAnsi="Century Gothic"/>
        </w:rPr>
        <w:t xml:space="preserve"> for approval prior to the start of each CPD year. </w:t>
      </w:r>
    </w:p>
    <w:p w14:paraId="211ED899" w14:textId="46E83EB0" w:rsidR="00D0663D" w:rsidRPr="002D2880" w:rsidRDefault="00D0663D" w:rsidP="00740068">
      <w:pPr>
        <w:rPr>
          <w:rFonts w:ascii="Century Gothic" w:hAnsi="Century Gothic"/>
        </w:rPr>
      </w:pPr>
    </w:p>
    <w:p w14:paraId="753F8093" w14:textId="6B7A07C9" w:rsidR="008859F7" w:rsidRPr="002D2880" w:rsidRDefault="00916E7F" w:rsidP="00740068">
      <w:pPr>
        <w:rPr>
          <w:rFonts w:ascii="Century Gothic" w:hAnsi="Century Gothic"/>
          <w:b/>
          <w:sz w:val="28"/>
          <w:szCs w:val="28"/>
        </w:rPr>
      </w:pPr>
      <w:r w:rsidRPr="002D2880">
        <w:rPr>
          <w:rFonts w:ascii="Century Gothic" w:hAnsi="Century Gothic"/>
          <w:b/>
          <w:noProof/>
          <w:sz w:val="28"/>
          <w:szCs w:val="28"/>
        </w:rPr>
        <mc:AlternateContent>
          <mc:Choice Requires="wps">
            <w:drawing>
              <wp:anchor distT="45720" distB="45720" distL="114300" distR="114300" simplePos="0" relativeHeight="251663360" behindDoc="0" locked="0" layoutInCell="1" allowOverlap="1" wp14:anchorId="3691DBB0" wp14:editId="6EBFCC25">
                <wp:simplePos x="0" y="0"/>
                <wp:positionH relativeFrom="margin">
                  <wp:align>left</wp:align>
                </wp:positionH>
                <wp:positionV relativeFrom="paragraph">
                  <wp:posOffset>290195</wp:posOffset>
                </wp:positionV>
                <wp:extent cx="8640000" cy="123840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0" cy="1238400"/>
                        </a:xfrm>
                        <a:prstGeom prst="rect">
                          <a:avLst/>
                        </a:prstGeom>
                        <a:solidFill>
                          <a:srgbClr val="FFFFFF"/>
                        </a:solidFill>
                        <a:ln w="9525">
                          <a:solidFill>
                            <a:srgbClr val="000000"/>
                          </a:solidFill>
                          <a:miter lim="800000"/>
                          <a:headEnd/>
                          <a:tailEnd/>
                        </a:ln>
                      </wps:spPr>
                      <wps:txbx>
                        <w:txbxContent>
                          <w:p w14:paraId="20795900" w14:textId="6EC80347" w:rsidR="009A7F31" w:rsidRDefault="001C00E0" w:rsidP="009A7F31">
                            <w:pPr>
                              <w:pStyle w:val="ListParagraph"/>
                              <w:numPr>
                                <w:ilvl w:val="0"/>
                                <w:numId w:val="4"/>
                              </w:numPr>
                            </w:pPr>
                            <w:r>
                              <w:t>Becoming familiar with the new code of ethics</w:t>
                            </w:r>
                          </w:p>
                          <w:p w14:paraId="2D35FDD8" w14:textId="1BC45053" w:rsidR="001C00E0" w:rsidRDefault="001C00E0" w:rsidP="009A7F31">
                            <w:pPr>
                              <w:pStyle w:val="ListParagraph"/>
                              <w:numPr>
                                <w:ilvl w:val="0"/>
                                <w:numId w:val="4"/>
                              </w:numPr>
                            </w:pPr>
                            <w:r>
                              <w:t>Keeping up to date with industry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1DBB0" id="Text Box 2" o:spid="_x0000_s1030" type="#_x0000_t202" style="position:absolute;margin-left:0;margin-top:22.85pt;width:680.3pt;height: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">
                <v:textbox>
                  <w:txbxContent>
                    <w:p w14:paraId="20795900" w14:textId="6EC80347" w:rsidR="009A7F31" w:rsidRDefault="001C00E0" w:rsidP="009A7F31">
                      <w:pPr>
                        <w:pStyle w:val="ListParagraph"/>
                        <w:numPr>
                          <w:ilvl w:val="0"/>
                          <w:numId w:val="4"/>
                        </w:numPr>
                      </w:pPr>
                      <w:r>
                        <w:t>Becoming familiar with the new code of ethics</w:t>
                      </w:r>
                    </w:p>
                    <w:p w14:paraId="2D35FDD8" w14:textId="1BC45053" w:rsidR="001C00E0" w:rsidRDefault="001C00E0" w:rsidP="009A7F31">
                      <w:pPr>
                        <w:pStyle w:val="ListParagraph"/>
                        <w:numPr>
                          <w:ilvl w:val="0"/>
                          <w:numId w:val="4"/>
                        </w:numPr>
                      </w:pPr>
                      <w:r>
                        <w:t>Keeping up to date with industry changes</w:t>
                      </w:r>
                    </w:p>
                  </w:txbxContent>
                </v:textbox>
                <w10:wrap type="square" anchorx="margin"/>
              </v:shape>
            </w:pict>
          </mc:Fallback>
        </mc:AlternateContent>
      </w:r>
      <w:r w:rsidR="008859F7" w:rsidRPr="002D2880">
        <w:rPr>
          <w:rFonts w:ascii="Century Gothic" w:hAnsi="Century Gothic"/>
          <w:b/>
          <w:sz w:val="28"/>
          <w:szCs w:val="28"/>
        </w:rPr>
        <w:t>Areas for improvement</w:t>
      </w:r>
    </w:p>
    <w:p w14:paraId="768E028F" w14:textId="2191A52A" w:rsidR="007B664C" w:rsidRPr="002D2880" w:rsidRDefault="007B664C" w:rsidP="00740068">
      <w:pPr>
        <w:rPr>
          <w:rFonts w:ascii="Century Gothic" w:hAnsi="Century Gothic"/>
          <w:b/>
          <w:sz w:val="28"/>
          <w:szCs w:val="28"/>
        </w:rPr>
      </w:pPr>
    </w:p>
    <w:p w14:paraId="28E15BB2" w14:textId="0045D425" w:rsidR="00A8071A" w:rsidRPr="002D2880" w:rsidRDefault="00E359E8" w:rsidP="00740068">
      <w:pPr>
        <w:rPr>
          <w:rFonts w:ascii="Century Gothic" w:hAnsi="Century Gothic"/>
          <w:b/>
          <w:sz w:val="28"/>
          <w:szCs w:val="28"/>
        </w:rPr>
      </w:pPr>
      <w:r w:rsidRPr="002D2880">
        <w:rPr>
          <w:rFonts w:ascii="Century Gothic" w:hAnsi="Century Gothic"/>
          <w:b/>
          <w:sz w:val="28"/>
          <w:szCs w:val="28"/>
        </w:rPr>
        <w:t>Knowledge and skills</w:t>
      </w:r>
      <w:r w:rsidR="008859F7" w:rsidRPr="002D2880">
        <w:rPr>
          <w:rFonts w:ascii="Century Gothic" w:hAnsi="Century Gothic"/>
          <w:b/>
          <w:sz w:val="28"/>
          <w:szCs w:val="28"/>
        </w:rPr>
        <w:t xml:space="preserve"> </w:t>
      </w:r>
      <w:r w:rsidRPr="002D2880">
        <w:rPr>
          <w:rFonts w:ascii="Century Gothic" w:hAnsi="Century Gothic"/>
          <w:b/>
          <w:sz w:val="28"/>
          <w:szCs w:val="28"/>
        </w:rPr>
        <w:t>to be developed</w:t>
      </w:r>
      <w:r w:rsidR="00A8071A" w:rsidRPr="002D2880">
        <w:rPr>
          <w:rFonts w:ascii="Century Gothic" w:hAnsi="Century Gothic"/>
          <w:b/>
          <w:noProof/>
          <w:sz w:val="28"/>
          <w:szCs w:val="28"/>
        </w:rPr>
        <mc:AlternateContent>
          <mc:Choice Requires="wps">
            <w:drawing>
              <wp:anchor distT="45720" distB="45720" distL="114300" distR="114300" simplePos="0" relativeHeight="251665408" behindDoc="0" locked="0" layoutInCell="1" allowOverlap="1" wp14:anchorId="7DAAB022" wp14:editId="18340BC8">
                <wp:simplePos x="0" y="0"/>
                <wp:positionH relativeFrom="margin">
                  <wp:posOffset>0</wp:posOffset>
                </wp:positionH>
                <wp:positionV relativeFrom="paragraph">
                  <wp:posOffset>379095</wp:posOffset>
                </wp:positionV>
                <wp:extent cx="8640000" cy="1238400"/>
                <wp:effectExtent l="0" t="0" r="279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0" cy="1238400"/>
                        </a:xfrm>
                        <a:prstGeom prst="rect">
                          <a:avLst/>
                        </a:prstGeom>
                        <a:solidFill>
                          <a:srgbClr val="FFFFFF"/>
                        </a:solidFill>
                        <a:ln w="9525">
                          <a:solidFill>
                            <a:srgbClr val="000000"/>
                          </a:solidFill>
                          <a:miter lim="800000"/>
                          <a:headEnd/>
                          <a:tailEnd/>
                        </a:ln>
                      </wps:spPr>
                      <wps:txbx>
                        <w:txbxContent>
                          <w:p w14:paraId="6ADD4254" w14:textId="4D94BCA8" w:rsidR="00DB31F1" w:rsidRDefault="00F7532F" w:rsidP="009A7F31">
                            <w:pPr>
                              <w:pStyle w:val="ListParagraph"/>
                              <w:numPr>
                                <w:ilvl w:val="0"/>
                                <w:numId w:val="5"/>
                              </w:numPr>
                            </w:pPr>
                            <w:r>
                              <w:t xml:space="preserve">Regulatory compliance – namely the new </w:t>
                            </w:r>
                            <w:r w:rsidR="001C00E0">
                              <w:t>education requirements</w:t>
                            </w:r>
                            <w:r w:rsidR="00DB31F1">
                              <w:t xml:space="preserve"> and code of ethics</w:t>
                            </w:r>
                          </w:p>
                          <w:p w14:paraId="1093D6AE" w14:textId="11A99011" w:rsidR="008C6A2D" w:rsidRDefault="008C6A2D" w:rsidP="00680A81">
                            <w:pPr>
                              <w:pStyle w:val="ListParagraph"/>
                              <w:numPr>
                                <w:ilvl w:val="0"/>
                                <w:numId w:val="5"/>
                              </w:numPr>
                            </w:pPr>
                            <w:r>
                              <w:t xml:space="preserve">SMSF </w:t>
                            </w:r>
                            <w:r w:rsidR="0046100F">
                              <w:t xml:space="preserve">and Superannuation </w:t>
                            </w:r>
                            <w:r>
                              <w:t>strategies</w:t>
                            </w:r>
                          </w:p>
                          <w:p w14:paraId="4F0B09BB" w14:textId="77777777" w:rsidR="00680A81" w:rsidRDefault="00680A81" w:rsidP="00A8071A"/>
                          <w:p w14:paraId="17BB0D16" w14:textId="77777777" w:rsidR="001C00E0" w:rsidRDefault="001C00E0" w:rsidP="00A80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AB022" id="_x0000_s1031" type="#_x0000_t202" style="position:absolute;margin-left:0;margin-top:29.85pt;width:680.3pt;height: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">
                <v:textbox>
                  <w:txbxContent>
                    <w:p w14:paraId="6ADD4254" w14:textId="4D94BCA8" w:rsidR="00DB31F1" w:rsidRDefault="00F7532F" w:rsidP="009A7F31">
                      <w:pPr>
                        <w:pStyle w:val="ListParagraph"/>
                        <w:numPr>
                          <w:ilvl w:val="0"/>
                          <w:numId w:val="5"/>
                        </w:numPr>
                      </w:pPr>
                      <w:r>
                        <w:t xml:space="preserve">Regulatory compliance – namely the new </w:t>
                      </w:r>
                      <w:r w:rsidR="001C00E0">
                        <w:t>education requirements</w:t>
                      </w:r>
                      <w:r w:rsidR="00DB31F1">
                        <w:t xml:space="preserve"> and code of ethics</w:t>
                      </w:r>
                    </w:p>
                    <w:p w14:paraId="1093D6AE" w14:textId="11A99011" w:rsidR="008C6A2D" w:rsidRDefault="008C6A2D" w:rsidP="00680A81">
                      <w:pPr>
                        <w:pStyle w:val="ListParagraph"/>
                        <w:numPr>
                          <w:ilvl w:val="0"/>
                          <w:numId w:val="5"/>
                        </w:numPr>
                      </w:pPr>
                      <w:r>
                        <w:t xml:space="preserve">SMSF </w:t>
                      </w:r>
                      <w:r w:rsidR="0046100F">
                        <w:t xml:space="preserve">and Superannuation </w:t>
                      </w:r>
                      <w:r>
                        <w:t>strategies</w:t>
                      </w:r>
                    </w:p>
                    <w:p w14:paraId="4F0B09BB" w14:textId="77777777" w:rsidR="00680A81" w:rsidRDefault="00680A81" w:rsidP="00A8071A"/>
                    <w:p w14:paraId="17BB0D16" w14:textId="77777777" w:rsidR="001C00E0" w:rsidRDefault="001C00E0" w:rsidP="00A8071A"/>
                  </w:txbxContent>
                </v:textbox>
                <w10:wrap type="square" anchorx="margin"/>
              </v:shape>
            </w:pict>
          </mc:Fallback>
        </mc:AlternateContent>
      </w:r>
    </w:p>
    <w:p w14:paraId="30A553E5" w14:textId="77777777" w:rsidR="00A8071A" w:rsidRPr="002D2880" w:rsidRDefault="00A8071A" w:rsidP="00740068">
      <w:pPr>
        <w:rPr>
          <w:rFonts w:ascii="Century Gothic" w:hAnsi="Century Gothic"/>
          <w:b/>
          <w:sz w:val="28"/>
          <w:szCs w:val="28"/>
        </w:rPr>
      </w:pPr>
    </w:p>
    <w:p w14:paraId="1342A6BE" w14:textId="2ED584DB" w:rsidR="00A8071A" w:rsidRDefault="00A8071A" w:rsidP="00740068">
      <w:pPr>
        <w:rPr>
          <w:rFonts w:ascii="Century Gothic" w:hAnsi="Century Gothic"/>
          <w:b/>
          <w:sz w:val="28"/>
          <w:szCs w:val="28"/>
        </w:rPr>
      </w:pPr>
    </w:p>
    <w:p w14:paraId="5056A371" w14:textId="77777777" w:rsidR="0011613E" w:rsidRPr="002D2880" w:rsidRDefault="0011613E" w:rsidP="00740068">
      <w:pPr>
        <w:rPr>
          <w:rFonts w:ascii="Century Gothic" w:hAnsi="Century Gothic"/>
          <w:b/>
          <w:sz w:val="28"/>
          <w:szCs w:val="28"/>
        </w:rPr>
      </w:pPr>
    </w:p>
    <w:p w14:paraId="309E9A39" w14:textId="51904BA9" w:rsidR="00D0663D" w:rsidRPr="002D2880" w:rsidRDefault="00D0663D" w:rsidP="00740068">
      <w:pPr>
        <w:rPr>
          <w:rFonts w:ascii="Century Gothic" w:hAnsi="Century Gothic"/>
          <w:b/>
          <w:sz w:val="28"/>
          <w:szCs w:val="28"/>
        </w:rPr>
      </w:pPr>
      <w:r w:rsidRPr="002D2880">
        <w:rPr>
          <w:rFonts w:ascii="Century Gothic" w:hAnsi="Century Gothic"/>
          <w:b/>
          <w:sz w:val="28"/>
          <w:szCs w:val="28"/>
        </w:rPr>
        <w:lastRenderedPageBreak/>
        <w:t>Planned activities to meet CPD category requirements</w:t>
      </w:r>
    </w:p>
    <w:p w14:paraId="432295EC" w14:textId="6F29A96A" w:rsidR="0074454E" w:rsidRPr="002D2880" w:rsidRDefault="007B664C" w:rsidP="00740068">
      <w:pPr>
        <w:rPr>
          <w:rFonts w:ascii="Century Gothic" w:hAnsi="Century Gothic"/>
          <w:b/>
        </w:rPr>
      </w:pPr>
      <w:r w:rsidRPr="002D2880">
        <w:rPr>
          <w:rFonts w:ascii="Century Gothic" w:hAnsi="Century Gothic"/>
          <w:b/>
        </w:rPr>
        <w:t xml:space="preserve">Area 1: </w:t>
      </w:r>
      <w:r w:rsidR="0074454E" w:rsidRPr="002D2880">
        <w:rPr>
          <w:rFonts w:ascii="Century Gothic" w:hAnsi="Century Gothic"/>
          <w:b/>
        </w:rPr>
        <w:t>Technical Competence</w:t>
      </w:r>
    </w:p>
    <w:tbl>
      <w:tblPr>
        <w:tblStyle w:val="TableGrid"/>
        <w:tblW w:w="0" w:type="auto"/>
        <w:tblLook w:val="04A0" w:firstRow="1" w:lastRow="0" w:firstColumn="1" w:lastColumn="0" w:noHBand="0" w:noVBand="1"/>
      </w:tblPr>
      <w:tblGrid>
        <w:gridCol w:w="6974"/>
        <w:gridCol w:w="6629"/>
      </w:tblGrid>
      <w:tr w:rsidR="00D8316E" w:rsidRPr="002D2880" w14:paraId="01CA68A6" w14:textId="77777777" w:rsidTr="00183038">
        <w:tc>
          <w:tcPr>
            <w:tcW w:w="6974" w:type="dxa"/>
            <w:shd w:val="clear" w:color="auto" w:fill="FF5050"/>
          </w:tcPr>
          <w:p w14:paraId="20DE4B50" w14:textId="77777777" w:rsidR="00D8316E" w:rsidRPr="002D2880" w:rsidRDefault="00EB2083"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AFC07F8" w14:textId="457FBC23" w:rsidR="00D8316E" w:rsidRPr="002D2880" w:rsidRDefault="00D0797F" w:rsidP="00614DE2">
            <w:pPr>
              <w:jc w:val="center"/>
              <w:rPr>
                <w:rFonts w:ascii="Century Gothic" w:hAnsi="Century Gothic"/>
                <w:b/>
                <w:color w:val="FFFFFF" w:themeColor="background1"/>
              </w:rPr>
            </w:pPr>
            <w:r w:rsidRPr="002D2880">
              <w:rPr>
                <w:rFonts w:ascii="Century Gothic" w:hAnsi="Century Gothic"/>
                <w:b/>
                <w:color w:val="FFFFFF" w:themeColor="background1"/>
              </w:rPr>
              <w:t>P</w:t>
            </w:r>
            <w:r w:rsidR="00EB2083" w:rsidRPr="002D2880">
              <w:rPr>
                <w:rFonts w:ascii="Century Gothic" w:hAnsi="Century Gothic"/>
                <w:b/>
                <w:color w:val="FFFFFF" w:themeColor="background1"/>
              </w:rPr>
              <w:t xml:space="preserve">lanned </w:t>
            </w:r>
            <w:r w:rsidRPr="002D2880">
              <w:rPr>
                <w:rFonts w:ascii="Century Gothic" w:hAnsi="Century Gothic"/>
                <w:b/>
                <w:color w:val="FFFFFF" w:themeColor="background1"/>
              </w:rPr>
              <w:t>A</w:t>
            </w:r>
            <w:r w:rsidR="00EB2083" w:rsidRPr="002D2880">
              <w:rPr>
                <w:rFonts w:ascii="Century Gothic" w:hAnsi="Century Gothic"/>
                <w:b/>
                <w:color w:val="FFFFFF" w:themeColor="background1"/>
              </w:rPr>
              <w:t>ctivities</w:t>
            </w:r>
          </w:p>
        </w:tc>
      </w:tr>
      <w:tr w:rsidR="00D0797F" w:rsidRPr="002D2880" w14:paraId="0E3B36BB" w14:textId="77777777" w:rsidTr="00D91D0D">
        <w:tc>
          <w:tcPr>
            <w:tcW w:w="6974" w:type="dxa"/>
          </w:tcPr>
          <w:p w14:paraId="4D1D5A95" w14:textId="77777777" w:rsidR="00D0797F" w:rsidRPr="002D2880" w:rsidRDefault="00E90B10" w:rsidP="00740068">
            <w:pPr>
              <w:rPr>
                <w:rFonts w:ascii="Century Gothic" w:hAnsi="Century Gothic"/>
              </w:rPr>
            </w:pPr>
            <w:r w:rsidRPr="002D2880">
              <w:rPr>
                <w:rFonts w:ascii="Century Gothic" w:hAnsi="Century Gothic"/>
              </w:rPr>
              <w:t xml:space="preserve">Enhancing </w:t>
            </w:r>
            <w:r w:rsidR="00D0797F" w:rsidRPr="002D2880">
              <w:rPr>
                <w:rFonts w:ascii="Century Gothic" w:hAnsi="Century Gothic"/>
              </w:rPr>
              <w:t xml:space="preserve">technical proficiency and </w:t>
            </w:r>
            <w:r w:rsidRPr="002D2880">
              <w:rPr>
                <w:rFonts w:ascii="Century Gothic" w:hAnsi="Century Gothic"/>
              </w:rPr>
              <w:t xml:space="preserve">the </w:t>
            </w:r>
            <w:r w:rsidR="00D0797F" w:rsidRPr="002D2880">
              <w:rPr>
                <w:rFonts w:ascii="Century Gothic" w:hAnsi="Century Gothic"/>
              </w:rPr>
              <w:t>ability to develop and provide advice strategies that are appropriate to the objectives, financial situations and needs of different classes of retail clients.</w:t>
            </w:r>
          </w:p>
        </w:tc>
        <w:tc>
          <w:tcPr>
            <w:tcW w:w="6629" w:type="dxa"/>
            <w:vMerge w:val="restart"/>
          </w:tcPr>
          <w:p w14:paraId="19D402A0" w14:textId="7999267D" w:rsidR="00B13F2D" w:rsidRPr="002D2880" w:rsidRDefault="00B13F2D" w:rsidP="00095EA8">
            <w:pPr>
              <w:rPr>
                <w:rFonts w:ascii="Century Gothic" w:hAnsi="Century Gothic"/>
                <w:i/>
                <w:u w:val="single"/>
              </w:rPr>
            </w:pPr>
            <w:r w:rsidRPr="002D2880">
              <w:rPr>
                <w:rFonts w:ascii="Century Gothic" w:hAnsi="Century Gothic"/>
                <w:i/>
                <w:u w:val="single"/>
              </w:rPr>
              <w:t xml:space="preserve">Any </w:t>
            </w:r>
            <w:r w:rsidR="001827AE" w:rsidRPr="002D2880">
              <w:rPr>
                <w:rFonts w:ascii="Century Gothic" w:hAnsi="Century Gothic"/>
                <w:i/>
                <w:u w:val="single"/>
              </w:rPr>
              <w:t xml:space="preserve">or </w:t>
            </w:r>
            <w:proofErr w:type="gramStart"/>
            <w:r w:rsidR="001827AE" w:rsidRPr="002D2880">
              <w:rPr>
                <w:rFonts w:ascii="Century Gothic" w:hAnsi="Century Gothic"/>
                <w:i/>
                <w:u w:val="single"/>
              </w:rPr>
              <w:t xml:space="preserve">all </w:t>
            </w:r>
            <w:r w:rsidRPr="002D2880">
              <w:rPr>
                <w:rFonts w:ascii="Century Gothic" w:hAnsi="Century Gothic"/>
                <w:i/>
                <w:u w:val="single"/>
              </w:rPr>
              <w:t>of</w:t>
            </w:r>
            <w:proofErr w:type="gramEnd"/>
            <w:r w:rsidRPr="002D2880">
              <w:rPr>
                <w:rFonts w:ascii="Century Gothic" w:hAnsi="Century Gothic"/>
                <w:i/>
                <w:u w:val="single"/>
              </w:rPr>
              <w:t xml:space="preserve"> the following pre-approved activities:</w:t>
            </w:r>
          </w:p>
          <w:p w14:paraId="0C75BDA9" w14:textId="74B202F9" w:rsidR="00095EA8" w:rsidRPr="002D2880" w:rsidRDefault="00095EA8" w:rsidP="00F32239">
            <w:pPr>
              <w:rPr>
                <w:rFonts w:ascii="Century Gothic" w:hAnsi="Century Gothic"/>
              </w:rPr>
            </w:pPr>
            <w:r w:rsidRPr="002D2880">
              <w:rPr>
                <w:rFonts w:ascii="Century Gothic" w:hAnsi="Century Gothic"/>
              </w:rPr>
              <w:t>Tax Hotspots</w:t>
            </w:r>
          </w:p>
          <w:p w14:paraId="1BF9BB90" w14:textId="35D2E8F4" w:rsidR="00095EA8" w:rsidRPr="002D2880" w:rsidRDefault="00095EA8" w:rsidP="00F32239">
            <w:pPr>
              <w:rPr>
                <w:rFonts w:ascii="Century Gothic" w:hAnsi="Century Gothic"/>
              </w:rPr>
            </w:pPr>
            <w:r w:rsidRPr="002D2880">
              <w:rPr>
                <w:rFonts w:ascii="Century Gothic" w:hAnsi="Century Gothic"/>
              </w:rPr>
              <w:t>Tax Hotspots</w:t>
            </w:r>
            <w:r w:rsidR="0058183F" w:rsidRPr="002D2880">
              <w:rPr>
                <w:rFonts w:ascii="Century Gothic" w:hAnsi="Century Gothic"/>
              </w:rPr>
              <w:t xml:space="preserve"> II</w:t>
            </w:r>
          </w:p>
          <w:p w14:paraId="6900CCE8" w14:textId="1F97C28A" w:rsidR="00095EA8" w:rsidRPr="002D2880" w:rsidRDefault="00095EA8" w:rsidP="00F32239">
            <w:pPr>
              <w:rPr>
                <w:rFonts w:ascii="Century Gothic" w:hAnsi="Century Gothic"/>
              </w:rPr>
            </w:pPr>
            <w:r w:rsidRPr="002D2880">
              <w:rPr>
                <w:rFonts w:ascii="Century Gothic" w:hAnsi="Century Gothic"/>
              </w:rPr>
              <w:t xml:space="preserve">Super Schools </w:t>
            </w:r>
            <w:r w:rsidR="0058183F" w:rsidRPr="002D2880">
              <w:rPr>
                <w:rFonts w:ascii="Century Gothic" w:hAnsi="Century Gothic"/>
              </w:rPr>
              <w:t>Day 1</w:t>
            </w:r>
          </w:p>
          <w:p w14:paraId="4A52DA52" w14:textId="58153A37" w:rsidR="00095EA8" w:rsidRPr="002D2880" w:rsidRDefault="00095EA8" w:rsidP="00F32239">
            <w:pPr>
              <w:rPr>
                <w:rFonts w:ascii="Century Gothic" w:hAnsi="Century Gothic"/>
              </w:rPr>
            </w:pPr>
            <w:r w:rsidRPr="002D2880">
              <w:rPr>
                <w:rFonts w:ascii="Century Gothic" w:hAnsi="Century Gothic"/>
              </w:rPr>
              <w:t xml:space="preserve">Super Schools </w:t>
            </w:r>
            <w:r w:rsidR="0058183F" w:rsidRPr="002D2880">
              <w:rPr>
                <w:rFonts w:ascii="Century Gothic" w:hAnsi="Century Gothic"/>
              </w:rPr>
              <w:t>Day 2</w:t>
            </w:r>
          </w:p>
          <w:p w14:paraId="02386DAA" w14:textId="0A51B424" w:rsidR="00B13F2D" w:rsidRPr="002D2880" w:rsidRDefault="00095EA8" w:rsidP="00F32239">
            <w:pPr>
              <w:rPr>
                <w:rFonts w:ascii="Century Gothic" w:hAnsi="Century Gothic"/>
              </w:rPr>
            </w:pPr>
            <w:r w:rsidRPr="002D2880">
              <w:rPr>
                <w:rFonts w:ascii="Century Gothic" w:hAnsi="Century Gothic"/>
              </w:rPr>
              <w:t xml:space="preserve">Tax Schools </w:t>
            </w:r>
            <w:r w:rsidR="0058183F" w:rsidRPr="002D2880">
              <w:rPr>
                <w:rFonts w:ascii="Century Gothic" w:hAnsi="Century Gothic"/>
              </w:rPr>
              <w:t>Day 1</w:t>
            </w:r>
            <w:r w:rsidR="00B13F2D" w:rsidRPr="002D2880">
              <w:rPr>
                <w:rFonts w:ascii="Century Gothic" w:hAnsi="Century Gothic"/>
              </w:rPr>
              <w:t xml:space="preserve"> </w:t>
            </w:r>
          </w:p>
          <w:p w14:paraId="30999022" w14:textId="3F05FE4E" w:rsidR="0046100F" w:rsidRPr="002D2880" w:rsidRDefault="00095EA8" w:rsidP="00F32239">
            <w:pPr>
              <w:rPr>
                <w:rFonts w:ascii="Century Gothic" w:hAnsi="Century Gothic"/>
              </w:rPr>
            </w:pPr>
            <w:r w:rsidRPr="002D2880">
              <w:rPr>
                <w:rFonts w:ascii="Century Gothic" w:hAnsi="Century Gothic"/>
              </w:rPr>
              <w:t xml:space="preserve">Tax Schools </w:t>
            </w:r>
            <w:r w:rsidR="0058183F" w:rsidRPr="002D2880">
              <w:rPr>
                <w:rFonts w:ascii="Century Gothic" w:hAnsi="Century Gothic"/>
              </w:rPr>
              <w:t>Day 2</w:t>
            </w:r>
            <w:r w:rsidRPr="002D2880">
              <w:rPr>
                <w:rFonts w:ascii="Century Gothic" w:hAnsi="Century Gothic"/>
              </w:rPr>
              <w:t xml:space="preserve"> </w:t>
            </w:r>
          </w:p>
        </w:tc>
      </w:tr>
      <w:tr w:rsidR="00D0797F" w:rsidRPr="002D2880" w14:paraId="4AD2DF89" w14:textId="77777777" w:rsidTr="00614DE2">
        <w:tc>
          <w:tcPr>
            <w:tcW w:w="6974" w:type="dxa"/>
            <w:vAlign w:val="center"/>
          </w:tcPr>
          <w:p w14:paraId="10AF5743" w14:textId="77777777" w:rsidR="00D0797F" w:rsidRPr="00614DE2" w:rsidRDefault="00D0797F" w:rsidP="00614DE2">
            <w:pPr>
              <w:jc w:val="center"/>
              <w:rPr>
                <w:rFonts w:ascii="Century Gothic" w:hAnsi="Century Gothic"/>
                <w:b/>
              </w:rPr>
            </w:pPr>
            <w:r w:rsidRPr="00614DE2">
              <w:rPr>
                <w:rFonts w:ascii="Century Gothic" w:hAnsi="Century Gothic"/>
                <w:b/>
              </w:rPr>
              <w:t>Minimum hours: 5</w:t>
            </w:r>
          </w:p>
        </w:tc>
        <w:tc>
          <w:tcPr>
            <w:tcW w:w="6629" w:type="dxa"/>
            <w:vMerge/>
          </w:tcPr>
          <w:p w14:paraId="31B36914" w14:textId="77777777" w:rsidR="00D0797F" w:rsidRPr="002D2880" w:rsidRDefault="00D0797F" w:rsidP="00740068">
            <w:pPr>
              <w:rPr>
                <w:rFonts w:ascii="Century Gothic" w:hAnsi="Century Gothic"/>
              </w:rPr>
            </w:pPr>
          </w:p>
        </w:tc>
      </w:tr>
      <w:tr w:rsidR="00755C5F" w:rsidRPr="002D2880" w14:paraId="47D889DD" w14:textId="77777777" w:rsidTr="00D91D0D">
        <w:tc>
          <w:tcPr>
            <w:tcW w:w="13603" w:type="dxa"/>
            <w:gridSpan w:val="2"/>
          </w:tcPr>
          <w:p w14:paraId="16D65840" w14:textId="77777777" w:rsidR="00755C5F" w:rsidRPr="002D2880" w:rsidRDefault="00755C5F" w:rsidP="00740068">
            <w:pPr>
              <w:rPr>
                <w:rFonts w:ascii="Century Gothic" w:hAnsi="Century Gothic"/>
                <w:b/>
              </w:rPr>
            </w:pPr>
            <w:r w:rsidRPr="002D2880">
              <w:rPr>
                <w:rFonts w:ascii="Century Gothic" w:hAnsi="Century Gothic"/>
                <w:b/>
              </w:rPr>
              <w:t>Notes</w:t>
            </w:r>
          </w:p>
          <w:p w14:paraId="38043BAF" w14:textId="77777777" w:rsidR="00755C5F" w:rsidRPr="002D2880" w:rsidRDefault="00755C5F" w:rsidP="00740068">
            <w:pPr>
              <w:rPr>
                <w:rFonts w:ascii="Century Gothic" w:hAnsi="Century Gothic"/>
              </w:rPr>
            </w:pPr>
          </w:p>
          <w:p w14:paraId="635B6130" w14:textId="77777777" w:rsidR="00755C5F" w:rsidRPr="002D2880" w:rsidRDefault="00755C5F" w:rsidP="00740068">
            <w:pPr>
              <w:rPr>
                <w:rFonts w:ascii="Century Gothic" w:hAnsi="Century Gothic"/>
              </w:rPr>
            </w:pPr>
          </w:p>
          <w:p w14:paraId="43AC662C" w14:textId="77777777" w:rsidR="00755C5F" w:rsidRPr="002D2880" w:rsidRDefault="00755C5F" w:rsidP="00740068">
            <w:pPr>
              <w:rPr>
                <w:rFonts w:ascii="Century Gothic" w:hAnsi="Century Gothic"/>
              </w:rPr>
            </w:pPr>
          </w:p>
        </w:tc>
      </w:tr>
    </w:tbl>
    <w:p w14:paraId="592DC1FE" w14:textId="77777777" w:rsidR="0074454E" w:rsidRPr="002D2880" w:rsidRDefault="0074454E" w:rsidP="00740068">
      <w:pPr>
        <w:rPr>
          <w:rFonts w:ascii="Century Gothic" w:hAnsi="Century Gothic"/>
        </w:rPr>
      </w:pPr>
    </w:p>
    <w:p w14:paraId="4B781DE4" w14:textId="77777777" w:rsidR="00900EB7" w:rsidRPr="002D2880" w:rsidRDefault="00900EB7" w:rsidP="00900EB7">
      <w:pPr>
        <w:rPr>
          <w:rFonts w:ascii="Century Gothic" w:hAnsi="Century Gothic"/>
          <w:b/>
        </w:rPr>
      </w:pPr>
      <w:r w:rsidRPr="002D2880">
        <w:rPr>
          <w:rFonts w:ascii="Century Gothic" w:hAnsi="Century Gothic"/>
          <w:b/>
        </w:rPr>
        <w:t>Area 2: Client Care and Practice</w:t>
      </w:r>
    </w:p>
    <w:tbl>
      <w:tblPr>
        <w:tblStyle w:val="TableGrid"/>
        <w:tblW w:w="0" w:type="auto"/>
        <w:tblLook w:val="04A0" w:firstRow="1" w:lastRow="0" w:firstColumn="1" w:lastColumn="0" w:noHBand="0" w:noVBand="1"/>
      </w:tblPr>
      <w:tblGrid>
        <w:gridCol w:w="6974"/>
        <w:gridCol w:w="6629"/>
      </w:tblGrid>
      <w:tr w:rsidR="00900EB7" w:rsidRPr="002D2880" w14:paraId="389A44CF" w14:textId="77777777" w:rsidTr="00183038">
        <w:tc>
          <w:tcPr>
            <w:tcW w:w="6974" w:type="dxa"/>
            <w:shd w:val="clear" w:color="auto" w:fill="FF5050"/>
          </w:tcPr>
          <w:p w14:paraId="5A1F8DE4" w14:textId="77777777" w:rsidR="00900EB7" w:rsidRPr="002D2880" w:rsidRDefault="00900EB7"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7934A69" w14:textId="374C089C" w:rsidR="00900EB7" w:rsidRPr="002D2880" w:rsidRDefault="00900EB7"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900EB7" w:rsidRPr="002D2880" w14:paraId="07087909" w14:textId="77777777" w:rsidTr="00D91D0D">
        <w:tc>
          <w:tcPr>
            <w:tcW w:w="6974" w:type="dxa"/>
          </w:tcPr>
          <w:p w14:paraId="114E888D" w14:textId="31088876" w:rsidR="00900EB7" w:rsidRPr="002D2880" w:rsidRDefault="00900EB7" w:rsidP="00230DB1">
            <w:pPr>
              <w:rPr>
                <w:rFonts w:ascii="Century Gothic" w:hAnsi="Century Gothic"/>
              </w:rPr>
            </w:pPr>
            <w:r w:rsidRPr="002D2880">
              <w:rPr>
                <w:rFonts w:ascii="Century Gothic" w:hAnsi="Century Gothic" w:cs="Calibri"/>
                <w:lang w:val="en-US" w:eastAsia="ja-JP"/>
              </w:rPr>
              <w:t>Enhancing participants’ ability to act as a client-centric practitioner in advising retail clients</w:t>
            </w:r>
            <w:r w:rsidR="0046100F">
              <w:rPr>
                <w:rFonts w:ascii="Century Gothic" w:hAnsi="Century Gothic" w:cs="Calibri"/>
                <w:lang w:val="en-US" w:eastAsia="ja-JP"/>
              </w:rPr>
              <w:t>.</w:t>
            </w:r>
          </w:p>
        </w:tc>
        <w:tc>
          <w:tcPr>
            <w:tcW w:w="6629" w:type="dxa"/>
            <w:vMerge w:val="restart"/>
          </w:tcPr>
          <w:p w14:paraId="133C6122" w14:textId="77777777" w:rsidR="00556415" w:rsidRPr="002D2880" w:rsidRDefault="00556415" w:rsidP="00556415">
            <w:pPr>
              <w:rPr>
                <w:rFonts w:ascii="Century Gothic" w:hAnsi="Century Gothic"/>
                <w:i/>
                <w:u w:val="single"/>
              </w:rPr>
            </w:pPr>
            <w:r w:rsidRPr="002D2880">
              <w:rPr>
                <w:rFonts w:ascii="Century Gothic" w:hAnsi="Century Gothic"/>
                <w:i/>
                <w:u w:val="single"/>
              </w:rPr>
              <w:t xml:space="preserve">Any or </w:t>
            </w:r>
            <w:proofErr w:type="gramStart"/>
            <w:r w:rsidRPr="002D2880">
              <w:rPr>
                <w:rFonts w:ascii="Century Gothic" w:hAnsi="Century Gothic"/>
                <w:i/>
                <w:u w:val="single"/>
              </w:rPr>
              <w:t>all of</w:t>
            </w:r>
            <w:proofErr w:type="gramEnd"/>
            <w:r w:rsidRPr="002D2880">
              <w:rPr>
                <w:rFonts w:ascii="Century Gothic" w:hAnsi="Century Gothic"/>
                <w:i/>
                <w:u w:val="single"/>
              </w:rPr>
              <w:t xml:space="preserve"> the following pre-approved activities:</w:t>
            </w:r>
          </w:p>
          <w:p w14:paraId="0CD94A6A" w14:textId="016C4342" w:rsidR="0046100F" w:rsidRPr="002D2880" w:rsidRDefault="00095EA8" w:rsidP="00230DB1">
            <w:pPr>
              <w:rPr>
                <w:rFonts w:ascii="Century Gothic" w:hAnsi="Century Gothic"/>
              </w:rPr>
            </w:pPr>
            <w:r w:rsidRPr="002D2880">
              <w:rPr>
                <w:rFonts w:ascii="Century Gothic" w:hAnsi="Century Gothic"/>
              </w:rPr>
              <w:t xml:space="preserve">Voice </w:t>
            </w:r>
            <w:r w:rsidR="0072468F" w:rsidRPr="002D2880">
              <w:rPr>
                <w:rFonts w:ascii="Century Gothic" w:hAnsi="Century Gothic"/>
              </w:rPr>
              <w:t>articles</w:t>
            </w:r>
          </w:p>
        </w:tc>
      </w:tr>
      <w:tr w:rsidR="00900EB7" w:rsidRPr="002D2880" w14:paraId="79F4D66F" w14:textId="77777777" w:rsidTr="00D91D0D">
        <w:tc>
          <w:tcPr>
            <w:tcW w:w="6974" w:type="dxa"/>
          </w:tcPr>
          <w:p w14:paraId="6B180E68" w14:textId="77777777" w:rsidR="00900EB7" w:rsidRPr="00614DE2" w:rsidRDefault="00900EB7" w:rsidP="00614DE2">
            <w:pPr>
              <w:jc w:val="center"/>
              <w:rPr>
                <w:rFonts w:ascii="Century Gothic" w:hAnsi="Century Gothic"/>
                <w:b/>
              </w:rPr>
            </w:pPr>
            <w:r w:rsidRPr="00614DE2">
              <w:rPr>
                <w:rFonts w:ascii="Century Gothic" w:hAnsi="Century Gothic"/>
                <w:b/>
              </w:rPr>
              <w:t>Minimum hours: 5</w:t>
            </w:r>
          </w:p>
        </w:tc>
        <w:tc>
          <w:tcPr>
            <w:tcW w:w="6629" w:type="dxa"/>
            <w:vMerge/>
          </w:tcPr>
          <w:p w14:paraId="14ED9835" w14:textId="77777777" w:rsidR="00900EB7" w:rsidRPr="002D2880" w:rsidRDefault="00900EB7" w:rsidP="00230DB1">
            <w:pPr>
              <w:rPr>
                <w:rFonts w:ascii="Century Gothic" w:hAnsi="Century Gothic"/>
              </w:rPr>
            </w:pPr>
          </w:p>
        </w:tc>
      </w:tr>
      <w:tr w:rsidR="00900EB7" w:rsidRPr="002D2880" w14:paraId="63AE2845" w14:textId="77777777" w:rsidTr="00D91D0D">
        <w:tc>
          <w:tcPr>
            <w:tcW w:w="13603" w:type="dxa"/>
            <w:gridSpan w:val="2"/>
          </w:tcPr>
          <w:p w14:paraId="40D34E78" w14:textId="77777777" w:rsidR="00900EB7" w:rsidRPr="002D2880" w:rsidRDefault="00900EB7" w:rsidP="00230DB1">
            <w:pPr>
              <w:rPr>
                <w:rFonts w:ascii="Century Gothic" w:hAnsi="Century Gothic"/>
                <w:b/>
              </w:rPr>
            </w:pPr>
            <w:r w:rsidRPr="002D2880">
              <w:rPr>
                <w:rFonts w:ascii="Century Gothic" w:hAnsi="Century Gothic"/>
                <w:b/>
              </w:rPr>
              <w:t>Notes</w:t>
            </w:r>
          </w:p>
          <w:p w14:paraId="05762C09" w14:textId="77777777" w:rsidR="00900EB7" w:rsidRPr="002D2880" w:rsidRDefault="00900EB7" w:rsidP="00230DB1">
            <w:pPr>
              <w:rPr>
                <w:rFonts w:ascii="Century Gothic" w:hAnsi="Century Gothic"/>
              </w:rPr>
            </w:pPr>
          </w:p>
          <w:p w14:paraId="62B1E926" w14:textId="77777777" w:rsidR="00900EB7" w:rsidRPr="002D2880" w:rsidRDefault="00900EB7" w:rsidP="00230DB1">
            <w:pPr>
              <w:rPr>
                <w:rFonts w:ascii="Century Gothic" w:hAnsi="Century Gothic"/>
              </w:rPr>
            </w:pPr>
          </w:p>
          <w:p w14:paraId="5E4A4E64" w14:textId="77777777" w:rsidR="00900EB7" w:rsidRPr="002D2880" w:rsidRDefault="00900EB7" w:rsidP="00230DB1">
            <w:pPr>
              <w:rPr>
                <w:rFonts w:ascii="Century Gothic" w:hAnsi="Century Gothic"/>
              </w:rPr>
            </w:pPr>
          </w:p>
        </w:tc>
      </w:tr>
    </w:tbl>
    <w:p w14:paraId="2B4BC605" w14:textId="77777777" w:rsidR="00900EB7" w:rsidRPr="002D2880" w:rsidRDefault="00900EB7" w:rsidP="00740068">
      <w:pPr>
        <w:rPr>
          <w:rFonts w:ascii="Century Gothic" w:hAnsi="Century Gothic"/>
        </w:rPr>
      </w:pPr>
    </w:p>
    <w:p w14:paraId="14F87753" w14:textId="77777777" w:rsidR="005D5F3D" w:rsidRPr="002D2880" w:rsidRDefault="005D5F3D" w:rsidP="0073731D">
      <w:pPr>
        <w:rPr>
          <w:rFonts w:ascii="Century Gothic" w:hAnsi="Century Gothic"/>
          <w:b/>
        </w:rPr>
      </w:pPr>
    </w:p>
    <w:p w14:paraId="6E4BB13C" w14:textId="77777777" w:rsidR="00614DE2" w:rsidRDefault="00614DE2">
      <w:pPr>
        <w:rPr>
          <w:rFonts w:ascii="Century Gothic" w:hAnsi="Century Gothic"/>
          <w:b/>
        </w:rPr>
      </w:pPr>
      <w:r>
        <w:rPr>
          <w:rFonts w:ascii="Century Gothic" w:hAnsi="Century Gothic"/>
          <w:b/>
        </w:rPr>
        <w:br w:type="page"/>
      </w:r>
    </w:p>
    <w:p w14:paraId="1B0665E6" w14:textId="101770B6" w:rsidR="0073731D" w:rsidRPr="002D2880" w:rsidRDefault="00095EA8" w:rsidP="0073731D">
      <w:pPr>
        <w:rPr>
          <w:rFonts w:ascii="Century Gothic" w:hAnsi="Century Gothic"/>
          <w:b/>
        </w:rPr>
      </w:pPr>
      <w:r w:rsidRPr="002D2880">
        <w:rPr>
          <w:rFonts w:ascii="Century Gothic" w:hAnsi="Century Gothic"/>
          <w:b/>
        </w:rPr>
        <w:lastRenderedPageBreak/>
        <w:t>Area 3</w:t>
      </w:r>
      <w:r w:rsidR="0073731D" w:rsidRPr="002D2880">
        <w:rPr>
          <w:rFonts w:ascii="Century Gothic" w:hAnsi="Century Gothic"/>
          <w:b/>
        </w:rPr>
        <w:t>: Regulatory compliance and consumer protection</w:t>
      </w:r>
    </w:p>
    <w:tbl>
      <w:tblPr>
        <w:tblStyle w:val="TableGrid"/>
        <w:tblW w:w="0" w:type="auto"/>
        <w:tblLook w:val="04A0" w:firstRow="1" w:lastRow="0" w:firstColumn="1" w:lastColumn="0" w:noHBand="0" w:noVBand="1"/>
      </w:tblPr>
      <w:tblGrid>
        <w:gridCol w:w="6974"/>
        <w:gridCol w:w="6629"/>
      </w:tblGrid>
      <w:tr w:rsidR="0073731D" w:rsidRPr="002D2880" w14:paraId="21D8406A" w14:textId="77777777" w:rsidTr="00183038">
        <w:tc>
          <w:tcPr>
            <w:tcW w:w="6974" w:type="dxa"/>
            <w:shd w:val="clear" w:color="auto" w:fill="FF5050"/>
          </w:tcPr>
          <w:p w14:paraId="5F7FEB9D" w14:textId="77777777"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497ED5AE" w14:textId="4BB9F07F"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73731D" w:rsidRPr="002D2880" w14:paraId="6F38193C" w14:textId="77777777" w:rsidTr="00D91D0D">
        <w:tc>
          <w:tcPr>
            <w:tcW w:w="6974" w:type="dxa"/>
          </w:tcPr>
          <w:p w14:paraId="002BF1F0" w14:textId="77777777" w:rsidR="0073731D" w:rsidRPr="002D2880" w:rsidRDefault="0073731D" w:rsidP="00C3350C">
            <w:pPr>
              <w:rPr>
                <w:rFonts w:ascii="Century Gothic" w:hAnsi="Century Gothic"/>
              </w:rPr>
            </w:pPr>
            <w:r w:rsidRPr="002D2880">
              <w:rPr>
                <w:rFonts w:ascii="Century Gothic" w:hAnsi="Century Gothic" w:cs="Calibri"/>
                <w:lang w:val="en-US" w:eastAsia="ja-JP"/>
              </w:rPr>
              <w:t>Enhancing participants’ ability to understanding of applicable legal obligations and how to comply with them.</w:t>
            </w:r>
          </w:p>
        </w:tc>
        <w:tc>
          <w:tcPr>
            <w:tcW w:w="6629" w:type="dxa"/>
            <w:vMerge w:val="restart"/>
          </w:tcPr>
          <w:p w14:paraId="504926CF" w14:textId="77777777" w:rsidR="00556415" w:rsidRPr="002D2880" w:rsidRDefault="00556415" w:rsidP="00556415">
            <w:pPr>
              <w:rPr>
                <w:rFonts w:ascii="Century Gothic" w:hAnsi="Century Gothic"/>
                <w:i/>
                <w:u w:val="single"/>
              </w:rPr>
            </w:pPr>
            <w:r w:rsidRPr="002D2880">
              <w:rPr>
                <w:rFonts w:ascii="Century Gothic" w:hAnsi="Century Gothic"/>
                <w:i/>
                <w:u w:val="single"/>
              </w:rPr>
              <w:t xml:space="preserve">Any or </w:t>
            </w:r>
            <w:proofErr w:type="gramStart"/>
            <w:r w:rsidRPr="002D2880">
              <w:rPr>
                <w:rFonts w:ascii="Century Gothic" w:hAnsi="Century Gothic"/>
                <w:i/>
                <w:u w:val="single"/>
              </w:rPr>
              <w:t>all of</w:t>
            </w:r>
            <w:proofErr w:type="gramEnd"/>
            <w:r w:rsidRPr="002D2880">
              <w:rPr>
                <w:rFonts w:ascii="Century Gothic" w:hAnsi="Century Gothic"/>
                <w:i/>
                <w:u w:val="single"/>
              </w:rPr>
              <w:t xml:space="preserve"> the following pre-approved activities:</w:t>
            </w:r>
          </w:p>
          <w:p w14:paraId="30ED25FB" w14:textId="0E6721DB" w:rsidR="0073731D" w:rsidRPr="002D2880" w:rsidRDefault="00095EA8" w:rsidP="00C3350C">
            <w:pPr>
              <w:rPr>
                <w:rFonts w:ascii="Century Gothic" w:hAnsi="Century Gothic"/>
              </w:rPr>
            </w:pPr>
            <w:r w:rsidRPr="002D2880">
              <w:rPr>
                <w:rFonts w:ascii="Century Gothic" w:hAnsi="Century Gothic"/>
              </w:rPr>
              <w:t xml:space="preserve">Voice </w:t>
            </w:r>
            <w:r w:rsidR="0072468F" w:rsidRPr="002D2880">
              <w:rPr>
                <w:rFonts w:ascii="Century Gothic" w:hAnsi="Century Gothic"/>
              </w:rPr>
              <w:t>articles</w:t>
            </w:r>
          </w:p>
          <w:p w14:paraId="131A338B" w14:textId="53549F69" w:rsidR="0046100F" w:rsidRPr="002D2880" w:rsidRDefault="00B328FB" w:rsidP="00C3350C">
            <w:pPr>
              <w:rPr>
                <w:rFonts w:ascii="Century Gothic" w:hAnsi="Century Gothic"/>
              </w:rPr>
            </w:pPr>
            <w:r w:rsidRPr="002D2880">
              <w:rPr>
                <w:rFonts w:ascii="Century Gothic" w:hAnsi="Century Gothic"/>
              </w:rPr>
              <w:t>NTAA’s a</w:t>
            </w:r>
            <w:r w:rsidR="00095EA8" w:rsidRPr="002D2880">
              <w:rPr>
                <w:rFonts w:ascii="Century Gothic" w:hAnsi="Century Gothic"/>
              </w:rPr>
              <w:t xml:space="preserve">nnual budget update </w:t>
            </w:r>
          </w:p>
        </w:tc>
      </w:tr>
      <w:tr w:rsidR="0073731D" w:rsidRPr="002D2880" w14:paraId="150CDA1E" w14:textId="77777777" w:rsidTr="00D91D0D">
        <w:tc>
          <w:tcPr>
            <w:tcW w:w="6974" w:type="dxa"/>
          </w:tcPr>
          <w:p w14:paraId="562D0669" w14:textId="77777777" w:rsidR="0073731D" w:rsidRPr="00614DE2" w:rsidRDefault="0073731D" w:rsidP="00614DE2">
            <w:pPr>
              <w:jc w:val="center"/>
              <w:rPr>
                <w:rFonts w:ascii="Century Gothic" w:hAnsi="Century Gothic"/>
                <w:b/>
              </w:rPr>
            </w:pPr>
            <w:r w:rsidRPr="00614DE2">
              <w:rPr>
                <w:rFonts w:ascii="Century Gothic" w:hAnsi="Century Gothic"/>
                <w:b/>
              </w:rPr>
              <w:t>Minimum hours: 5</w:t>
            </w:r>
          </w:p>
        </w:tc>
        <w:tc>
          <w:tcPr>
            <w:tcW w:w="6629" w:type="dxa"/>
            <w:vMerge/>
          </w:tcPr>
          <w:p w14:paraId="185BCE7A" w14:textId="77777777" w:rsidR="0073731D" w:rsidRPr="002D2880" w:rsidRDefault="0073731D" w:rsidP="00C3350C">
            <w:pPr>
              <w:rPr>
                <w:rFonts w:ascii="Century Gothic" w:hAnsi="Century Gothic"/>
              </w:rPr>
            </w:pPr>
          </w:p>
        </w:tc>
      </w:tr>
      <w:tr w:rsidR="0073731D" w:rsidRPr="002D2880" w14:paraId="11849651" w14:textId="77777777" w:rsidTr="00D91D0D">
        <w:tc>
          <w:tcPr>
            <w:tcW w:w="13603" w:type="dxa"/>
            <w:gridSpan w:val="2"/>
          </w:tcPr>
          <w:p w14:paraId="2918626E" w14:textId="77777777" w:rsidR="0073731D" w:rsidRPr="002D2880" w:rsidRDefault="0073731D" w:rsidP="00C3350C">
            <w:pPr>
              <w:rPr>
                <w:rFonts w:ascii="Century Gothic" w:hAnsi="Century Gothic"/>
                <w:b/>
              </w:rPr>
            </w:pPr>
            <w:r w:rsidRPr="002D2880">
              <w:rPr>
                <w:rFonts w:ascii="Century Gothic" w:hAnsi="Century Gothic"/>
                <w:b/>
              </w:rPr>
              <w:t>Notes</w:t>
            </w:r>
          </w:p>
          <w:p w14:paraId="2784CBE9" w14:textId="77777777" w:rsidR="0073731D" w:rsidRPr="002D2880" w:rsidRDefault="0073731D" w:rsidP="00C3350C">
            <w:pPr>
              <w:rPr>
                <w:rFonts w:ascii="Century Gothic" w:hAnsi="Century Gothic"/>
              </w:rPr>
            </w:pPr>
          </w:p>
          <w:p w14:paraId="17720C35" w14:textId="77777777" w:rsidR="0073731D" w:rsidRPr="002D2880" w:rsidRDefault="0073731D" w:rsidP="00C3350C">
            <w:pPr>
              <w:rPr>
                <w:rFonts w:ascii="Century Gothic" w:hAnsi="Century Gothic"/>
              </w:rPr>
            </w:pPr>
          </w:p>
          <w:p w14:paraId="0D4B017B" w14:textId="77777777" w:rsidR="0073731D" w:rsidRPr="002D2880" w:rsidRDefault="0073731D" w:rsidP="00C3350C">
            <w:pPr>
              <w:rPr>
                <w:rFonts w:ascii="Century Gothic" w:hAnsi="Century Gothic"/>
              </w:rPr>
            </w:pPr>
          </w:p>
        </w:tc>
      </w:tr>
    </w:tbl>
    <w:p w14:paraId="2687519B" w14:textId="77777777" w:rsidR="0073731D" w:rsidRPr="002D2880" w:rsidRDefault="0073731D" w:rsidP="00740068">
      <w:pPr>
        <w:rPr>
          <w:rFonts w:ascii="Century Gothic" w:hAnsi="Century Gothic"/>
        </w:rPr>
      </w:pPr>
    </w:p>
    <w:p w14:paraId="30527948" w14:textId="08D17318" w:rsidR="0073731D" w:rsidRPr="002D2880" w:rsidRDefault="0073731D" w:rsidP="0073731D">
      <w:pPr>
        <w:rPr>
          <w:rFonts w:ascii="Century Gothic" w:hAnsi="Century Gothic" w:cs="Calibri"/>
          <w:b/>
          <w:lang w:val="en-US" w:eastAsia="ja-JP"/>
        </w:rPr>
      </w:pPr>
      <w:r w:rsidRPr="002D2880">
        <w:rPr>
          <w:rFonts w:ascii="Century Gothic" w:hAnsi="Century Gothic"/>
          <w:b/>
        </w:rPr>
        <w:t xml:space="preserve">Area 4: </w:t>
      </w:r>
      <w:r w:rsidRPr="002D2880">
        <w:rPr>
          <w:rFonts w:ascii="Century Gothic" w:hAnsi="Century Gothic" w:cs="Calibri"/>
          <w:b/>
          <w:lang w:val="en-US" w:eastAsia="ja-JP"/>
        </w:rPr>
        <w:t>Professionalism and ethics</w:t>
      </w:r>
    </w:p>
    <w:tbl>
      <w:tblPr>
        <w:tblStyle w:val="TableGrid"/>
        <w:tblW w:w="0" w:type="auto"/>
        <w:tblLook w:val="04A0" w:firstRow="1" w:lastRow="0" w:firstColumn="1" w:lastColumn="0" w:noHBand="0" w:noVBand="1"/>
      </w:tblPr>
      <w:tblGrid>
        <w:gridCol w:w="6974"/>
        <w:gridCol w:w="6629"/>
      </w:tblGrid>
      <w:tr w:rsidR="0073731D" w:rsidRPr="002D2880" w14:paraId="1CB48C0E" w14:textId="77777777" w:rsidTr="00183038">
        <w:tc>
          <w:tcPr>
            <w:tcW w:w="6974" w:type="dxa"/>
            <w:shd w:val="clear" w:color="auto" w:fill="FF5050"/>
          </w:tcPr>
          <w:p w14:paraId="67038E0E" w14:textId="77777777"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E6D9332" w14:textId="7AF325A8"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73731D" w:rsidRPr="002D2880" w14:paraId="6BAEAD87" w14:textId="77777777" w:rsidTr="00D91D0D">
        <w:tc>
          <w:tcPr>
            <w:tcW w:w="6974" w:type="dxa"/>
          </w:tcPr>
          <w:p w14:paraId="556DB2FA" w14:textId="77777777" w:rsidR="0073731D" w:rsidRPr="002D2880" w:rsidRDefault="0073731D" w:rsidP="00C3350C">
            <w:pPr>
              <w:rPr>
                <w:rFonts w:ascii="Century Gothic" w:hAnsi="Century Gothic"/>
              </w:rPr>
            </w:pPr>
            <w:r w:rsidRPr="002D2880">
              <w:rPr>
                <w:rFonts w:ascii="Century Gothic" w:hAnsi="Century Gothic" w:cs="Calibri"/>
                <w:lang w:val="en-US" w:eastAsia="ja-JP"/>
              </w:rPr>
              <w:t>Enhancing participants’ capacity to act as an ethical professional.</w:t>
            </w:r>
          </w:p>
        </w:tc>
        <w:tc>
          <w:tcPr>
            <w:tcW w:w="6629" w:type="dxa"/>
            <w:vMerge w:val="restart"/>
          </w:tcPr>
          <w:p w14:paraId="26BE1C06" w14:textId="77777777" w:rsidR="00556415" w:rsidRPr="002D2880" w:rsidRDefault="00556415" w:rsidP="00556415">
            <w:pPr>
              <w:rPr>
                <w:rFonts w:ascii="Century Gothic" w:hAnsi="Century Gothic"/>
                <w:i/>
                <w:u w:val="single"/>
              </w:rPr>
            </w:pPr>
            <w:r w:rsidRPr="002D2880">
              <w:rPr>
                <w:rFonts w:ascii="Century Gothic" w:hAnsi="Century Gothic"/>
                <w:i/>
                <w:u w:val="single"/>
              </w:rPr>
              <w:t xml:space="preserve">Any or </w:t>
            </w:r>
            <w:proofErr w:type="gramStart"/>
            <w:r w:rsidRPr="002D2880">
              <w:rPr>
                <w:rFonts w:ascii="Century Gothic" w:hAnsi="Century Gothic"/>
                <w:i/>
                <w:u w:val="single"/>
              </w:rPr>
              <w:t>all of</w:t>
            </w:r>
            <w:proofErr w:type="gramEnd"/>
            <w:r w:rsidRPr="002D2880">
              <w:rPr>
                <w:rFonts w:ascii="Century Gothic" w:hAnsi="Century Gothic"/>
                <w:i/>
                <w:u w:val="single"/>
              </w:rPr>
              <w:t xml:space="preserve"> the following pre-approved activities:</w:t>
            </w:r>
          </w:p>
          <w:p w14:paraId="6C77FC01" w14:textId="2162AB78" w:rsidR="0073731D" w:rsidRPr="002D2880" w:rsidRDefault="00095EA8" w:rsidP="00C3350C">
            <w:pPr>
              <w:rPr>
                <w:rFonts w:ascii="Century Gothic" w:hAnsi="Century Gothic"/>
              </w:rPr>
            </w:pPr>
            <w:r w:rsidRPr="002D2880">
              <w:rPr>
                <w:rFonts w:ascii="Century Gothic" w:hAnsi="Century Gothic"/>
              </w:rPr>
              <w:t>Tax on the couch</w:t>
            </w:r>
          </w:p>
          <w:p w14:paraId="26219299" w14:textId="2B454449" w:rsidR="008B2354" w:rsidRPr="002D2880" w:rsidRDefault="008B2354" w:rsidP="008B2354">
            <w:pPr>
              <w:rPr>
                <w:rFonts w:ascii="Century Gothic" w:hAnsi="Century Gothic"/>
              </w:rPr>
            </w:pPr>
            <w:r w:rsidRPr="002D2880">
              <w:rPr>
                <w:rFonts w:ascii="Century Gothic" w:hAnsi="Century Gothic"/>
              </w:rPr>
              <w:t xml:space="preserve">Tax Hotspots </w:t>
            </w:r>
          </w:p>
          <w:p w14:paraId="6D11164F" w14:textId="20C5CFE1" w:rsidR="008B2354" w:rsidRPr="002D2880" w:rsidRDefault="008B2354" w:rsidP="008B2354">
            <w:pPr>
              <w:rPr>
                <w:rFonts w:ascii="Century Gothic" w:hAnsi="Century Gothic"/>
              </w:rPr>
            </w:pPr>
            <w:r w:rsidRPr="002D2880">
              <w:rPr>
                <w:rFonts w:ascii="Century Gothic" w:hAnsi="Century Gothic"/>
              </w:rPr>
              <w:t xml:space="preserve">Tax Hotspots </w:t>
            </w:r>
            <w:r w:rsidR="005E17E5" w:rsidRPr="002D2880">
              <w:rPr>
                <w:rFonts w:ascii="Century Gothic" w:hAnsi="Century Gothic"/>
              </w:rPr>
              <w:t>II</w:t>
            </w:r>
            <w:r w:rsidRPr="002D2880">
              <w:rPr>
                <w:rFonts w:ascii="Century Gothic" w:hAnsi="Century Gothic"/>
              </w:rPr>
              <w:t xml:space="preserve"> </w:t>
            </w:r>
          </w:p>
          <w:p w14:paraId="4C79357A" w14:textId="375F3DC9" w:rsidR="008B2354" w:rsidRPr="002D2880" w:rsidRDefault="008B2354" w:rsidP="008B2354">
            <w:pPr>
              <w:rPr>
                <w:rFonts w:ascii="Century Gothic" w:hAnsi="Century Gothic"/>
              </w:rPr>
            </w:pPr>
            <w:r w:rsidRPr="002D2880">
              <w:rPr>
                <w:rFonts w:ascii="Century Gothic" w:hAnsi="Century Gothic"/>
              </w:rPr>
              <w:t xml:space="preserve">Super Schools </w:t>
            </w:r>
            <w:r w:rsidR="00556415" w:rsidRPr="002D2880">
              <w:rPr>
                <w:rFonts w:ascii="Century Gothic" w:hAnsi="Century Gothic"/>
              </w:rPr>
              <w:t>Day 1</w:t>
            </w:r>
          </w:p>
          <w:p w14:paraId="24D9E32A" w14:textId="02114048" w:rsidR="008B2354" w:rsidRPr="002D2880" w:rsidRDefault="008B2354" w:rsidP="008B2354">
            <w:pPr>
              <w:rPr>
                <w:rFonts w:ascii="Century Gothic" w:hAnsi="Century Gothic"/>
              </w:rPr>
            </w:pPr>
            <w:r w:rsidRPr="002D2880">
              <w:rPr>
                <w:rFonts w:ascii="Century Gothic" w:hAnsi="Century Gothic"/>
              </w:rPr>
              <w:t xml:space="preserve">Super Schools </w:t>
            </w:r>
            <w:r w:rsidR="00556415" w:rsidRPr="002D2880">
              <w:rPr>
                <w:rFonts w:ascii="Century Gothic" w:hAnsi="Century Gothic"/>
              </w:rPr>
              <w:t>Day 2</w:t>
            </w:r>
          </w:p>
          <w:p w14:paraId="70C2E189" w14:textId="7F147FC7" w:rsidR="008B2354" w:rsidRPr="002D2880" w:rsidRDefault="008B2354" w:rsidP="008B2354">
            <w:pPr>
              <w:rPr>
                <w:rFonts w:ascii="Century Gothic" w:hAnsi="Century Gothic"/>
              </w:rPr>
            </w:pPr>
            <w:r w:rsidRPr="002D2880">
              <w:rPr>
                <w:rFonts w:ascii="Century Gothic" w:hAnsi="Century Gothic"/>
              </w:rPr>
              <w:t xml:space="preserve">Tax Schools </w:t>
            </w:r>
            <w:r w:rsidR="00556415" w:rsidRPr="002D2880">
              <w:rPr>
                <w:rFonts w:ascii="Century Gothic" w:hAnsi="Century Gothic"/>
              </w:rPr>
              <w:t>Day 1</w:t>
            </w:r>
          </w:p>
          <w:p w14:paraId="38533896" w14:textId="3BD56E1E" w:rsidR="0046100F" w:rsidRPr="002D2880" w:rsidRDefault="008B2354" w:rsidP="008B2354">
            <w:pPr>
              <w:rPr>
                <w:rFonts w:ascii="Century Gothic" w:hAnsi="Century Gothic"/>
              </w:rPr>
            </w:pPr>
            <w:r w:rsidRPr="002D2880">
              <w:rPr>
                <w:rFonts w:ascii="Century Gothic" w:hAnsi="Century Gothic"/>
              </w:rPr>
              <w:t xml:space="preserve">Tax Schools </w:t>
            </w:r>
            <w:r w:rsidR="00556415" w:rsidRPr="002D2880">
              <w:rPr>
                <w:rFonts w:ascii="Century Gothic" w:hAnsi="Century Gothic"/>
              </w:rPr>
              <w:t>Day 2</w:t>
            </w:r>
          </w:p>
        </w:tc>
      </w:tr>
      <w:tr w:rsidR="0073731D" w:rsidRPr="002D2880" w14:paraId="2212C440" w14:textId="77777777" w:rsidTr="00614DE2">
        <w:tc>
          <w:tcPr>
            <w:tcW w:w="6974" w:type="dxa"/>
            <w:vAlign w:val="center"/>
          </w:tcPr>
          <w:p w14:paraId="2744087C" w14:textId="77777777" w:rsidR="0073731D" w:rsidRPr="00614DE2" w:rsidRDefault="00095EA8" w:rsidP="00614DE2">
            <w:pPr>
              <w:jc w:val="center"/>
              <w:rPr>
                <w:rFonts w:ascii="Century Gothic" w:hAnsi="Century Gothic"/>
                <w:b/>
              </w:rPr>
            </w:pPr>
            <w:r w:rsidRPr="00614DE2">
              <w:rPr>
                <w:rFonts w:ascii="Century Gothic" w:hAnsi="Century Gothic"/>
                <w:b/>
              </w:rPr>
              <w:t>Minimum hours: 9</w:t>
            </w:r>
          </w:p>
        </w:tc>
        <w:tc>
          <w:tcPr>
            <w:tcW w:w="6629" w:type="dxa"/>
            <w:vMerge/>
          </w:tcPr>
          <w:p w14:paraId="78063B02" w14:textId="77777777" w:rsidR="0073731D" w:rsidRPr="002D2880" w:rsidRDefault="0073731D" w:rsidP="00C3350C">
            <w:pPr>
              <w:rPr>
                <w:rFonts w:ascii="Century Gothic" w:hAnsi="Century Gothic"/>
              </w:rPr>
            </w:pPr>
          </w:p>
        </w:tc>
      </w:tr>
      <w:tr w:rsidR="0073731D" w:rsidRPr="002D2880" w14:paraId="71CA9971" w14:textId="77777777" w:rsidTr="00D91D0D">
        <w:tc>
          <w:tcPr>
            <w:tcW w:w="13603" w:type="dxa"/>
            <w:gridSpan w:val="2"/>
          </w:tcPr>
          <w:p w14:paraId="44FF7CED" w14:textId="77777777" w:rsidR="0073731D" w:rsidRPr="002D2880" w:rsidRDefault="0073731D" w:rsidP="00C3350C">
            <w:pPr>
              <w:rPr>
                <w:rFonts w:ascii="Century Gothic" w:hAnsi="Century Gothic"/>
                <w:b/>
              </w:rPr>
            </w:pPr>
            <w:r w:rsidRPr="002D2880">
              <w:rPr>
                <w:rFonts w:ascii="Century Gothic" w:hAnsi="Century Gothic"/>
                <w:b/>
              </w:rPr>
              <w:t>Notes</w:t>
            </w:r>
          </w:p>
          <w:p w14:paraId="18687A59" w14:textId="77777777" w:rsidR="0073731D" w:rsidRPr="002D2880" w:rsidRDefault="0073731D" w:rsidP="00C3350C">
            <w:pPr>
              <w:rPr>
                <w:rFonts w:ascii="Century Gothic" w:hAnsi="Century Gothic"/>
              </w:rPr>
            </w:pPr>
          </w:p>
          <w:p w14:paraId="2652805E" w14:textId="77777777" w:rsidR="0073731D" w:rsidRPr="002D2880" w:rsidRDefault="0073731D" w:rsidP="00C3350C">
            <w:pPr>
              <w:rPr>
                <w:rFonts w:ascii="Century Gothic" w:hAnsi="Century Gothic"/>
              </w:rPr>
            </w:pPr>
          </w:p>
          <w:p w14:paraId="461369B2" w14:textId="77777777" w:rsidR="0073731D" w:rsidRPr="002D2880" w:rsidRDefault="0073731D" w:rsidP="00C3350C">
            <w:pPr>
              <w:rPr>
                <w:rFonts w:ascii="Century Gothic" w:hAnsi="Century Gothic"/>
              </w:rPr>
            </w:pPr>
          </w:p>
        </w:tc>
      </w:tr>
    </w:tbl>
    <w:p w14:paraId="30A02A8F" w14:textId="77777777" w:rsidR="00183038" w:rsidRPr="002D2880" w:rsidRDefault="00183038" w:rsidP="0073731D">
      <w:pPr>
        <w:rPr>
          <w:rFonts w:ascii="Century Gothic" w:hAnsi="Century Gothic"/>
        </w:rPr>
      </w:pPr>
    </w:p>
    <w:p w14:paraId="3BE81E11" w14:textId="77777777" w:rsidR="00614DE2" w:rsidRDefault="00614DE2">
      <w:pPr>
        <w:rPr>
          <w:rFonts w:ascii="Century Gothic" w:hAnsi="Century Gothic"/>
          <w:b/>
        </w:rPr>
      </w:pPr>
      <w:r>
        <w:rPr>
          <w:rFonts w:ascii="Century Gothic" w:hAnsi="Century Gothic"/>
          <w:b/>
        </w:rPr>
        <w:br w:type="page"/>
      </w:r>
    </w:p>
    <w:p w14:paraId="7888C295" w14:textId="68DB30B2" w:rsidR="0073731D" w:rsidRPr="002D2880" w:rsidRDefault="0073731D" w:rsidP="0073731D">
      <w:pPr>
        <w:rPr>
          <w:rFonts w:ascii="Century Gothic" w:hAnsi="Century Gothic" w:cs="Calibri"/>
          <w:b/>
          <w:lang w:val="en-US" w:eastAsia="ja-JP"/>
        </w:rPr>
      </w:pPr>
      <w:r w:rsidRPr="002D2880">
        <w:rPr>
          <w:rFonts w:ascii="Century Gothic" w:hAnsi="Century Gothic"/>
          <w:b/>
        </w:rPr>
        <w:lastRenderedPageBreak/>
        <w:t>Area 5: General</w:t>
      </w:r>
    </w:p>
    <w:tbl>
      <w:tblPr>
        <w:tblStyle w:val="TableGrid"/>
        <w:tblW w:w="0" w:type="auto"/>
        <w:tblLook w:val="04A0" w:firstRow="1" w:lastRow="0" w:firstColumn="1" w:lastColumn="0" w:noHBand="0" w:noVBand="1"/>
      </w:tblPr>
      <w:tblGrid>
        <w:gridCol w:w="6974"/>
        <w:gridCol w:w="6629"/>
      </w:tblGrid>
      <w:tr w:rsidR="0073731D" w:rsidRPr="002D2880" w14:paraId="39A4CB2F" w14:textId="77777777" w:rsidTr="00FE6F0F">
        <w:tc>
          <w:tcPr>
            <w:tcW w:w="6974" w:type="dxa"/>
            <w:shd w:val="clear" w:color="auto" w:fill="FF5050"/>
          </w:tcPr>
          <w:p w14:paraId="319DBC20" w14:textId="77777777"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B46E3FB" w14:textId="5CF887D4"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73731D" w:rsidRPr="002D2880" w14:paraId="03D464A5" w14:textId="77777777" w:rsidTr="00D91D0D">
        <w:tc>
          <w:tcPr>
            <w:tcW w:w="6974" w:type="dxa"/>
          </w:tcPr>
          <w:p w14:paraId="021389FE" w14:textId="3BF39544" w:rsidR="0073731D" w:rsidRPr="002D2880" w:rsidRDefault="00FE6F0F" w:rsidP="0073731D">
            <w:pPr>
              <w:rPr>
                <w:rFonts w:ascii="Century Gothic" w:hAnsi="Century Gothic"/>
              </w:rPr>
            </w:pPr>
            <w:r w:rsidRPr="002D2880">
              <w:rPr>
                <w:rFonts w:ascii="Century Gothic" w:hAnsi="Century Gothic" w:cs="Calibri"/>
                <w:lang w:val="en-US" w:eastAsia="ja-JP"/>
              </w:rPr>
              <w:t>E</w:t>
            </w:r>
            <w:r w:rsidR="0073731D" w:rsidRPr="002D2880">
              <w:rPr>
                <w:rFonts w:ascii="Century Gothic" w:hAnsi="Century Gothic" w:cs="Calibri"/>
                <w:lang w:val="en-US" w:eastAsia="ja-JP"/>
              </w:rPr>
              <w:t>nsur</w:t>
            </w:r>
            <w:r w:rsidRPr="002D2880">
              <w:rPr>
                <w:rFonts w:ascii="Century Gothic" w:hAnsi="Century Gothic" w:cs="Calibri"/>
                <w:lang w:val="en-US" w:eastAsia="ja-JP"/>
              </w:rPr>
              <w:t>ing</w:t>
            </w:r>
            <w:r w:rsidR="0073731D" w:rsidRPr="002D2880">
              <w:rPr>
                <w:rFonts w:ascii="Century Gothic" w:hAnsi="Century Gothic" w:cs="Calibri"/>
                <w:lang w:val="en-US" w:eastAsia="ja-JP"/>
              </w:rPr>
              <w:t xml:space="preserve"> participants maintain and extend professional capabilities, knowledge and skills, including keeping up to date with regulatory, technical and other relevant developments, but is not in an area referred to in an</w:t>
            </w:r>
            <w:r w:rsidRPr="002D2880">
              <w:rPr>
                <w:rFonts w:ascii="Century Gothic" w:hAnsi="Century Gothic" w:cs="Calibri"/>
                <w:lang w:val="en-US" w:eastAsia="ja-JP"/>
              </w:rPr>
              <w:t>y other CPD category</w:t>
            </w:r>
          </w:p>
        </w:tc>
        <w:tc>
          <w:tcPr>
            <w:tcW w:w="6629" w:type="dxa"/>
            <w:vMerge w:val="restart"/>
          </w:tcPr>
          <w:p w14:paraId="73320239" w14:textId="77777777" w:rsidR="00556415" w:rsidRPr="002D2880" w:rsidRDefault="00556415" w:rsidP="00556415">
            <w:pPr>
              <w:rPr>
                <w:rFonts w:ascii="Century Gothic" w:hAnsi="Century Gothic"/>
                <w:i/>
                <w:u w:val="single"/>
              </w:rPr>
            </w:pPr>
            <w:r w:rsidRPr="002D2880">
              <w:rPr>
                <w:rFonts w:ascii="Century Gothic" w:hAnsi="Century Gothic"/>
                <w:i/>
                <w:u w:val="single"/>
              </w:rPr>
              <w:t xml:space="preserve">Any or </w:t>
            </w:r>
            <w:proofErr w:type="gramStart"/>
            <w:r w:rsidRPr="002D2880">
              <w:rPr>
                <w:rFonts w:ascii="Century Gothic" w:hAnsi="Century Gothic"/>
                <w:i/>
                <w:u w:val="single"/>
              </w:rPr>
              <w:t>all of</w:t>
            </w:r>
            <w:proofErr w:type="gramEnd"/>
            <w:r w:rsidRPr="002D2880">
              <w:rPr>
                <w:rFonts w:ascii="Century Gothic" w:hAnsi="Century Gothic"/>
                <w:i/>
                <w:u w:val="single"/>
              </w:rPr>
              <w:t xml:space="preserve"> the following pre-approved activities:</w:t>
            </w:r>
          </w:p>
          <w:p w14:paraId="42A1866D" w14:textId="6645D889" w:rsidR="004324A0" w:rsidRPr="002D2880" w:rsidRDefault="004324A0" w:rsidP="004324A0">
            <w:pPr>
              <w:rPr>
                <w:rFonts w:ascii="Century Gothic" w:hAnsi="Century Gothic"/>
              </w:rPr>
            </w:pPr>
            <w:r w:rsidRPr="002D2880">
              <w:rPr>
                <w:rFonts w:ascii="Century Gothic" w:hAnsi="Century Gothic"/>
              </w:rPr>
              <w:t xml:space="preserve">Tax on the couch </w:t>
            </w:r>
          </w:p>
          <w:p w14:paraId="5557F004" w14:textId="77777777" w:rsidR="004324A0" w:rsidRPr="002D2880" w:rsidRDefault="004324A0" w:rsidP="004324A0">
            <w:pPr>
              <w:rPr>
                <w:rFonts w:ascii="Century Gothic" w:hAnsi="Century Gothic"/>
              </w:rPr>
            </w:pPr>
            <w:r w:rsidRPr="002D2880">
              <w:rPr>
                <w:rFonts w:ascii="Century Gothic" w:hAnsi="Century Gothic"/>
              </w:rPr>
              <w:t>SAN's quarterly newsletter</w:t>
            </w:r>
          </w:p>
          <w:p w14:paraId="0FF6A2E8" w14:textId="70A27075" w:rsidR="0073731D" w:rsidRPr="002D2880" w:rsidRDefault="004324A0" w:rsidP="00C3350C">
            <w:pPr>
              <w:rPr>
                <w:rFonts w:ascii="Century Gothic" w:hAnsi="Century Gothic"/>
              </w:rPr>
            </w:pPr>
            <w:r w:rsidRPr="002D2880">
              <w:rPr>
                <w:rFonts w:ascii="Century Gothic" w:hAnsi="Century Gothic"/>
              </w:rPr>
              <w:t>SAN's CPD reading list</w:t>
            </w:r>
          </w:p>
        </w:tc>
      </w:tr>
      <w:tr w:rsidR="0073731D" w:rsidRPr="002D2880" w14:paraId="0337577E" w14:textId="77777777" w:rsidTr="00D91D0D">
        <w:tc>
          <w:tcPr>
            <w:tcW w:w="6974" w:type="dxa"/>
          </w:tcPr>
          <w:p w14:paraId="0625B090" w14:textId="77777777" w:rsidR="0073731D" w:rsidRPr="00614DE2" w:rsidRDefault="00095EA8" w:rsidP="00614DE2">
            <w:pPr>
              <w:jc w:val="center"/>
              <w:rPr>
                <w:rFonts w:ascii="Century Gothic" w:hAnsi="Century Gothic"/>
                <w:b/>
              </w:rPr>
            </w:pPr>
            <w:r w:rsidRPr="00614DE2">
              <w:rPr>
                <w:rFonts w:ascii="Century Gothic" w:hAnsi="Century Gothic"/>
                <w:b/>
              </w:rPr>
              <w:t>Minimum hours: 0</w:t>
            </w:r>
          </w:p>
        </w:tc>
        <w:tc>
          <w:tcPr>
            <w:tcW w:w="6629" w:type="dxa"/>
            <w:vMerge/>
          </w:tcPr>
          <w:p w14:paraId="6EF334A4" w14:textId="77777777" w:rsidR="0073731D" w:rsidRPr="002D2880" w:rsidRDefault="0073731D" w:rsidP="00C3350C">
            <w:pPr>
              <w:rPr>
                <w:rFonts w:ascii="Century Gothic" w:hAnsi="Century Gothic"/>
              </w:rPr>
            </w:pPr>
          </w:p>
        </w:tc>
      </w:tr>
      <w:tr w:rsidR="0073731D" w:rsidRPr="002D2880" w14:paraId="569FA08C" w14:textId="77777777" w:rsidTr="00D91D0D">
        <w:tc>
          <w:tcPr>
            <w:tcW w:w="13603" w:type="dxa"/>
            <w:gridSpan w:val="2"/>
          </w:tcPr>
          <w:p w14:paraId="7D241D10" w14:textId="77777777" w:rsidR="0073731D" w:rsidRPr="002D2880" w:rsidRDefault="0073731D" w:rsidP="00C3350C">
            <w:pPr>
              <w:rPr>
                <w:rFonts w:ascii="Century Gothic" w:hAnsi="Century Gothic"/>
                <w:b/>
              </w:rPr>
            </w:pPr>
            <w:r w:rsidRPr="002D2880">
              <w:rPr>
                <w:rFonts w:ascii="Century Gothic" w:hAnsi="Century Gothic"/>
                <w:b/>
              </w:rPr>
              <w:t>Notes</w:t>
            </w:r>
          </w:p>
          <w:p w14:paraId="6D7BFA07" w14:textId="77777777" w:rsidR="0073731D" w:rsidRPr="002D2880" w:rsidRDefault="0073731D" w:rsidP="00C3350C">
            <w:pPr>
              <w:rPr>
                <w:rFonts w:ascii="Century Gothic" w:hAnsi="Century Gothic"/>
              </w:rPr>
            </w:pPr>
          </w:p>
          <w:p w14:paraId="4833E231" w14:textId="77777777" w:rsidR="0073731D" w:rsidRPr="002D2880" w:rsidRDefault="0073731D" w:rsidP="00C3350C">
            <w:pPr>
              <w:rPr>
                <w:rFonts w:ascii="Century Gothic" w:hAnsi="Century Gothic"/>
              </w:rPr>
            </w:pPr>
          </w:p>
          <w:p w14:paraId="09795130" w14:textId="77777777" w:rsidR="0073731D" w:rsidRPr="002D2880" w:rsidRDefault="0073731D" w:rsidP="00C3350C">
            <w:pPr>
              <w:rPr>
                <w:rFonts w:ascii="Century Gothic" w:hAnsi="Century Gothic"/>
              </w:rPr>
            </w:pPr>
          </w:p>
          <w:p w14:paraId="0E2C5AAF" w14:textId="77777777" w:rsidR="0073731D" w:rsidRPr="002D2880" w:rsidRDefault="0073731D" w:rsidP="00C3350C">
            <w:pPr>
              <w:rPr>
                <w:rFonts w:ascii="Century Gothic" w:hAnsi="Century Gothic"/>
              </w:rPr>
            </w:pPr>
          </w:p>
        </w:tc>
      </w:tr>
    </w:tbl>
    <w:p w14:paraId="44DF04CF" w14:textId="77777777" w:rsidR="0073731D" w:rsidRPr="002D2880" w:rsidRDefault="0073731D" w:rsidP="00740068">
      <w:pPr>
        <w:rPr>
          <w:rFonts w:ascii="Century Gothic" w:hAnsi="Century Gothic"/>
        </w:rPr>
      </w:pPr>
    </w:p>
    <w:sectPr w:rsidR="0073731D" w:rsidRPr="002D2880" w:rsidSect="00E22916">
      <w:footerReference w:type="default" r:id="rId18"/>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D6F4" w14:textId="77777777" w:rsidR="003B51AD" w:rsidRDefault="003B51AD" w:rsidP="004E21F9">
      <w:pPr>
        <w:spacing w:after="0" w:line="240" w:lineRule="auto"/>
      </w:pPr>
      <w:r>
        <w:separator/>
      </w:r>
    </w:p>
  </w:endnote>
  <w:endnote w:type="continuationSeparator" w:id="0">
    <w:p w14:paraId="71900137" w14:textId="77777777" w:rsidR="003B51AD" w:rsidRDefault="003B51AD" w:rsidP="004E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579425"/>
      <w:docPartObj>
        <w:docPartGallery w:val="Page Numbers (Bottom of Page)"/>
        <w:docPartUnique/>
      </w:docPartObj>
    </w:sdtPr>
    <w:sdtEndPr/>
    <w:sdtContent>
      <w:sdt>
        <w:sdtPr>
          <w:id w:val="-1769616900"/>
          <w:docPartObj>
            <w:docPartGallery w:val="Page Numbers (Top of Page)"/>
            <w:docPartUnique/>
          </w:docPartObj>
        </w:sdtPr>
        <w:sdtEndPr/>
        <w:sdtContent>
          <w:p w14:paraId="70551E61" w14:textId="531C13EF" w:rsidR="00E22916" w:rsidRDefault="00E22916">
            <w:pPr>
              <w:pStyle w:val="Footer"/>
              <w:jc w:val="right"/>
            </w:pPr>
            <w:r>
              <w:t>Page</w:t>
            </w:r>
            <w:r w:rsidRPr="00E22916">
              <w:t xml:space="preserve"> </w:t>
            </w:r>
            <w:r w:rsidRPr="00E22916">
              <w:rPr>
                <w:bCs/>
                <w:sz w:val="24"/>
                <w:szCs w:val="24"/>
              </w:rPr>
              <w:fldChar w:fldCharType="begin"/>
            </w:r>
            <w:r w:rsidRPr="00E22916">
              <w:rPr>
                <w:bCs/>
              </w:rPr>
              <w:instrText xml:space="preserve"> PAGE </w:instrText>
            </w:r>
            <w:r w:rsidRPr="00E22916">
              <w:rPr>
                <w:bCs/>
                <w:sz w:val="24"/>
                <w:szCs w:val="24"/>
              </w:rPr>
              <w:fldChar w:fldCharType="separate"/>
            </w:r>
            <w:r w:rsidRPr="00E22916">
              <w:rPr>
                <w:bCs/>
                <w:noProof/>
              </w:rPr>
              <w:t>2</w:t>
            </w:r>
            <w:r w:rsidRPr="00E22916">
              <w:rPr>
                <w:bCs/>
                <w:sz w:val="24"/>
                <w:szCs w:val="24"/>
              </w:rPr>
              <w:fldChar w:fldCharType="end"/>
            </w:r>
            <w:r w:rsidRPr="00E22916">
              <w:t xml:space="preserve"> of </w:t>
            </w:r>
            <w:r w:rsidRPr="00E22916">
              <w:rPr>
                <w:bCs/>
                <w:sz w:val="24"/>
                <w:szCs w:val="24"/>
              </w:rPr>
              <w:fldChar w:fldCharType="begin"/>
            </w:r>
            <w:r w:rsidRPr="00E22916">
              <w:rPr>
                <w:bCs/>
              </w:rPr>
              <w:instrText xml:space="preserve"> NUMPAGES  </w:instrText>
            </w:r>
            <w:r w:rsidRPr="00E22916">
              <w:rPr>
                <w:bCs/>
                <w:sz w:val="24"/>
                <w:szCs w:val="24"/>
              </w:rPr>
              <w:fldChar w:fldCharType="separate"/>
            </w:r>
            <w:r w:rsidRPr="00E22916">
              <w:rPr>
                <w:bCs/>
                <w:noProof/>
              </w:rPr>
              <w:t>2</w:t>
            </w:r>
            <w:r w:rsidRPr="00E22916">
              <w:rPr>
                <w:bCs/>
                <w:sz w:val="24"/>
                <w:szCs w:val="24"/>
              </w:rPr>
              <w:fldChar w:fldCharType="end"/>
            </w:r>
          </w:p>
        </w:sdtContent>
      </w:sdt>
    </w:sdtContent>
  </w:sdt>
  <w:p w14:paraId="47521962" w14:textId="77777777" w:rsidR="00680A81" w:rsidRDefault="00680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E51EF" w14:textId="77777777" w:rsidR="003B51AD" w:rsidRDefault="003B51AD" w:rsidP="004E21F9">
      <w:pPr>
        <w:spacing w:after="0" w:line="240" w:lineRule="auto"/>
      </w:pPr>
      <w:r>
        <w:separator/>
      </w:r>
    </w:p>
  </w:footnote>
  <w:footnote w:type="continuationSeparator" w:id="0">
    <w:p w14:paraId="7ECC57A0" w14:textId="77777777" w:rsidR="003B51AD" w:rsidRDefault="003B51AD" w:rsidP="004E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436"/>
    <w:multiLevelType w:val="hybridMultilevel"/>
    <w:tmpl w:val="67E2C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E7358C"/>
    <w:multiLevelType w:val="hybridMultilevel"/>
    <w:tmpl w:val="CE646F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557B10"/>
    <w:multiLevelType w:val="hybridMultilevel"/>
    <w:tmpl w:val="DD5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1518AC"/>
    <w:multiLevelType w:val="hybridMultilevel"/>
    <w:tmpl w:val="9E940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104C77"/>
    <w:multiLevelType w:val="hybridMultilevel"/>
    <w:tmpl w:val="8286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tDQwNTM2sjQ1MLBU0lEKTi0uzszPAykwrAUAWfNxHCwAAAA="/>
  </w:docVars>
  <w:rsids>
    <w:rsidRoot w:val="009222B2"/>
    <w:rsid w:val="000220D5"/>
    <w:rsid w:val="00041654"/>
    <w:rsid w:val="0009372A"/>
    <w:rsid w:val="00095EA8"/>
    <w:rsid w:val="000A5EEE"/>
    <w:rsid w:val="000D1731"/>
    <w:rsid w:val="000D41D8"/>
    <w:rsid w:val="0011613E"/>
    <w:rsid w:val="001827AE"/>
    <w:rsid w:val="00183038"/>
    <w:rsid w:val="001B1A66"/>
    <w:rsid w:val="001C00E0"/>
    <w:rsid w:val="00203D76"/>
    <w:rsid w:val="00216412"/>
    <w:rsid w:val="0021681F"/>
    <w:rsid w:val="0023447D"/>
    <w:rsid w:val="0025422F"/>
    <w:rsid w:val="0026389E"/>
    <w:rsid w:val="00290043"/>
    <w:rsid w:val="002A4491"/>
    <w:rsid w:val="002D2880"/>
    <w:rsid w:val="002D3FB4"/>
    <w:rsid w:val="00311450"/>
    <w:rsid w:val="00332D49"/>
    <w:rsid w:val="00356065"/>
    <w:rsid w:val="00360AE0"/>
    <w:rsid w:val="00382A6E"/>
    <w:rsid w:val="003B51AD"/>
    <w:rsid w:val="003C743E"/>
    <w:rsid w:val="004324A0"/>
    <w:rsid w:val="00436034"/>
    <w:rsid w:val="00441835"/>
    <w:rsid w:val="004468CF"/>
    <w:rsid w:val="0046100F"/>
    <w:rsid w:val="004E21F9"/>
    <w:rsid w:val="00534CB2"/>
    <w:rsid w:val="00546A6F"/>
    <w:rsid w:val="00550FE4"/>
    <w:rsid w:val="00556415"/>
    <w:rsid w:val="0058183F"/>
    <w:rsid w:val="005958C5"/>
    <w:rsid w:val="005A0EFC"/>
    <w:rsid w:val="005C6A1C"/>
    <w:rsid w:val="005D5F3D"/>
    <w:rsid w:val="005E17E5"/>
    <w:rsid w:val="005E4BCE"/>
    <w:rsid w:val="005F0E24"/>
    <w:rsid w:val="005F458E"/>
    <w:rsid w:val="00614DE2"/>
    <w:rsid w:val="0063579B"/>
    <w:rsid w:val="006579D1"/>
    <w:rsid w:val="00680A81"/>
    <w:rsid w:val="006C3311"/>
    <w:rsid w:val="006E0C74"/>
    <w:rsid w:val="006E4C1C"/>
    <w:rsid w:val="006F4598"/>
    <w:rsid w:val="00712343"/>
    <w:rsid w:val="0072468F"/>
    <w:rsid w:val="00727934"/>
    <w:rsid w:val="0073731D"/>
    <w:rsid w:val="00740068"/>
    <w:rsid w:val="0074454E"/>
    <w:rsid w:val="0075450C"/>
    <w:rsid w:val="00755C5F"/>
    <w:rsid w:val="007B664C"/>
    <w:rsid w:val="00844577"/>
    <w:rsid w:val="00851618"/>
    <w:rsid w:val="00871E13"/>
    <w:rsid w:val="00872EE3"/>
    <w:rsid w:val="008859F7"/>
    <w:rsid w:val="008B2354"/>
    <w:rsid w:val="008C6A2D"/>
    <w:rsid w:val="00900EB7"/>
    <w:rsid w:val="009160F6"/>
    <w:rsid w:val="00916E7F"/>
    <w:rsid w:val="009222B2"/>
    <w:rsid w:val="00936E5E"/>
    <w:rsid w:val="00950A39"/>
    <w:rsid w:val="00965211"/>
    <w:rsid w:val="009A41DA"/>
    <w:rsid w:val="009A7F31"/>
    <w:rsid w:val="009C39F8"/>
    <w:rsid w:val="009F4B2C"/>
    <w:rsid w:val="00A2727B"/>
    <w:rsid w:val="00A8071A"/>
    <w:rsid w:val="00A96083"/>
    <w:rsid w:val="00AC2972"/>
    <w:rsid w:val="00AD490F"/>
    <w:rsid w:val="00AE44DE"/>
    <w:rsid w:val="00B13F2D"/>
    <w:rsid w:val="00B328FB"/>
    <w:rsid w:val="00B36BC8"/>
    <w:rsid w:val="00B50654"/>
    <w:rsid w:val="00B50731"/>
    <w:rsid w:val="00B736C9"/>
    <w:rsid w:val="00B82A8A"/>
    <w:rsid w:val="00B847B8"/>
    <w:rsid w:val="00B87A02"/>
    <w:rsid w:val="00BE6369"/>
    <w:rsid w:val="00BF737A"/>
    <w:rsid w:val="00BF78CA"/>
    <w:rsid w:val="00C44C8F"/>
    <w:rsid w:val="00D01AA9"/>
    <w:rsid w:val="00D0559A"/>
    <w:rsid w:val="00D0663D"/>
    <w:rsid w:val="00D0797F"/>
    <w:rsid w:val="00D8316E"/>
    <w:rsid w:val="00D91D0D"/>
    <w:rsid w:val="00DB31F1"/>
    <w:rsid w:val="00E07F60"/>
    <w:rsid w:val="00E1265F"/>
    <w:rsid w:val="00E12EC8"/>
    <w:rsid w:val="00E22916"/>
    <w:rsid w:val="00E359E8"/>
    <w:rsid w:val="00E67A69"/>
    <w:rsid w:val="00E75E35"/>
    <w:rsid w:val="00E90B10"/>
    <w:rsid w:val="00EA6FB0"/>
    <w:rsid w:val="00EB2083"/>
    <w:rsid w:val="00EC413A"/>
    <w:rsid w:val="00ED01EC"/>
    <w:rsid w:val="00EF60AF"/>
    <w:rsid w:val="00F05B8B"/>
    <w:rsid w:val="00F201D4"/>
    <w:rsid w:val="00F32239"/>
    <w:rsid w:val="00F3694F"/>
    <w:rsid w:val="00F4005C"/>
    <w:rsid w:val="00F51F21"/>
    <w:rsid w:val="00F7532F"/>
    <w:rsid w:val="00F75D33"/>
    <w:rsid w:val="00FE6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D5570"/>
  <w15:chartTrackingRefBased/>
  <w15:docId w15:val="{50012E13-2D7A-4C0E-88F5-70A7CF79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ullet"/>
    <w:link w:val="NoSpacingChar"/>
    <w:uiPriority w:val="1"/>
    <w:qFormat/>
    <w:rsid w:val="00095EA8"/>
    <w:pPr>
      <w:spacing w:after="0" w:line="240" w:lineRule="auto"/>
    </w:pPr>
    <w:rPr>
      <w:rFonts w:eastAsiaTheme="minorEastAsia"/>
      <w:lang w:val="en-US"/>
    </w:rPr>
  </w:style>
  <w:style w:type="character" w:customStyle="1" w:styleId="NoSpacingChar">
    <w:name w:val="No Spacing Char"/>
    <w:aliases w:val="Bullet Char"/>
    <w:basedOn w:val="DefaultParagraphFont"/>
    <w:link w:val="NoSpacing"/>
    <w:uiPriority w:val="1"/>
    <w:rsid w:val="00095EA8"/>
    <w:rPr>
      <w:rFonts w:eastAsiaTheme="minorEastAsia"/>
      <w:lang w:val="en-US"/>
    </w:rPr>
  </w:style>
  <w:style w:type="character" w:styleId="Hyperlink">
    <w:name w:val="Hyperlink"/>
    <w:basedOn w:val="DefaultParagraphFont"/>
    <w:uiPriority w:val="99"/>
    <w:unhideWhenUsed/>
    <w:rsid w:val="00095EA8"/>
    <w:rPr>
      <w:color w:val="0563C1" w:themeColor="hyperlink"/>
      <w:u w:val="single"/>
    </w:rPr>
  </w:style>
  <w:style w:type="paragraph" w:styleId="BalloonText">
    <w:name w:val="Balloon Text"/>
    <w:basedOn w:val="Normal"/>
    <w:link w:val="BalloonTextChar"/>
    <w:uiPriority w:val="99"/>
    <w:semiHidden/>
    <w:unhideWhenUsed/>
    <w:rsid w:val="005D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3D"/>
    <w:rPr>
      <w:rFonts w:ascii="Segoe UI" w:hAnsi="Segoe UI" w:cs="Segoe UI"/>
      <w:sz w:val="18"/>
      <w:szCs w:val="18"/>
    </w:rPr>
  </w:style>
  <w:style w:type="table" w:styleId="PlainTable1">
    <w:name w:val="Plain Table 1"/>
    <w:basedOn w:val="TableNormal"/>
    <w:uiPriority w:val="41"/>
    <w:rsid w:val="00E75E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75E35"/>
    <w:rPr>
      <w:color w:val="605E5C"/>
      <w:shd w:val="clear" w:color="auto" w:fill="E1DFDD"/>
    </w:rPr>
  </w:style>
  <w:style w:type="paragraph" w:styleId="Header">
    <w:name w:val="header"/>
    <w:basedOn w:val="Normal"/>
    <w:link w:val="HeaderChar"/>
    <w:uiPriority w:val="99"/>
    <w:unhideWhenUsed/>
    <w:rsid w:val="004E2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1F9"/>
  </w:style>
  <w:style w:type="paragraph" w:styleId="Footer">
    <w:name w:val="footer"/>
    <w:basedOn w:val="Normal"/>
    <w:link w:val="FooterChar"/>
    <w:uiPriority w:val="99"/>
    <w:unhideWhenUsed/>
    <w:rsid w:val="004E2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1F9"/>
  </w:style>
  <w:style w:type="paragraph" w:styleId="ListParagraph">
    <w:name w:val="List Paragraph"/>
    <w:basedOn w:val="Normal"/>
    <w:uiPriority w:val="34"/>
    <w:qFormat/>
    <w:rsid w:val="00F32239"/>
    <w:pPr>
      <w:ind w:left="720"/>
      <w:contextualSpacing/>
    </w:pPr>
  </w:style>
  <w:style w:type="character" w:styleId="CommentReference">
    <w:name w:val="annotation reference"/>
    <w:basedOn w:val="DefaultParagraphFont"/>
    <w:uiPriority w:val="99"/>
    <w:semiHidden/>
    <w:unhideWhenUsed/>
    <w:rsid w:val="0046100F"/>
    <w:rPr>
      <w:sz w:val="16"/>
      <w:szCs w:val="16"/>
    </w:rPr>
  </w:style>
  <w:style w:type="paragraph" w:styleId="CommentText">
    <w:name w:val="annotation text"/>
    <w:basedOn w:val="Normal"/>
    <w:link w:val="CommentTextChar"/>
    <w:uiPriority w:val="99"/>
    <w:semiHidden/>
    <w:unhideWhenUsed/>
    <w:rsid w:val="0046100F"/>
    <w:pPr>
      <w:spacing w:line="240" w:lineRule="auto"/>
    </w:pPr>
    <w:rPr>
      <w:sz w:val="20"/>
      <w:szCs w:val="20"/>
    </w:rPr>
  </w:style>
  <w:style w:type="character" w:customStyle="1" w:styleId="CommentTextChar">
    <w:name w:val="Comment Text Char"/>
    <w:basedOn w:val="DefaultParagraphFont"/>
    <w:link w:val="CommentText"/>
    <w:uiPriority w:val="99"/>
    <w:semiHidden/>
    <w:rsid w:val="0046100F"/>
    <w:rPr>
      <w:sz w:val="20"/>
      <w:szCs w:val="20"/>
    </w:rPr>
  </w:style>
  <w:style w:type="paragraph" w:styleId="CommentSubject">
    <w:name w:val="annotation subject"/>
    <w:basedOn w:val="CommentText"/>
    <w:next w:val="CommentText"/>
    <w:link w:val="CommentSubjectChar"/>
    <w:uiPriority w:val="99"/>
    <w:semiHidden/>
    <w:unhideWhenUsed/>
    <w:rsid w:val="0046100F"/>
    <w:rPr>
      <w:b/>
      <w:bCs/>
    </w:rPr>
  </w:style>
  <w:style w:type="character" w:customStyle="1" w:styleId="CommentSubjectChar">
    <w:name w:val="Comment Subject Char"/>
    <w:basedOn w:val="CommentTextChar"/>
    <w:link w:val="CommentSubject"/>
    <w:uiPriority w:val="99"/>
    <w:semiHidden/>
    <w:rsid w:val="00461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86230">
      <w:bodyDiv w:val="1"/>
      <w:marLeft w:val="0"/>
      <w:marRight w:val="0"/>
      <w:marTop w:val="0"/>
      <w:marBottom w:val="0"/>
      <w:divBdr>
        <w:top w:val="none" w:sz="0" w:space="0" w:color="auto"/>
        <w:left w:val="none" w:sz="0" w:space="0" w:color="auto"/>
        <w:bottom w:val="none" w:sz="0" w:space="0" w:color="auto"/>
        <w:right w:val="none" w:sz="0" w:space="0" w:color="auto"/>
      </w:divBdr>
    </w:div>
    <w:div w:id="1093010978">
      <w:bodyDiv w:val="1"/>
      <w:marLeft w:val="0"/>
      <w:marRight w:val="0"/>
      <w:marTop w:val="0"/>
      <w:marBottom w:val="0"/>
      <w:divBdr>
        <w:top w:val="none" w:sz="0" w:space="0" w:color="auto"/>
        <w:left w:val="none" w:sz="0" w:space="0" w:color="auto"/>
        <w:bottom w:val="none" w:sz="0" w:space="0" w:color="auto"/>
        <w:right w:val="none" w:sz="0" w:space="0" w:color="auto"/>
      </w:divBdr>
    </w:div>
    <w:div w:id="13896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as.treasury.gov.a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n.com.au" TargetMode="External"/><Relationship Id="rId17" Type="http://schemas.openxmlformats.org/officeDocument/2006/relationships/hyperlink" Target="mailto:compliance@san.com.au" TargetMode="External"/><Relationship Id="rId2" Type="http://schemas.openxmlformats.org/officeDocument/2006/relationships/styles" Target="styles.xml"/><Relationship Id="rId16" Type="http://schemas.openxmlformats.org/officeDocument/2006/relationships/hyperlink" Target="https://www.smsfadvisersnetwork.com.au/member/reading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ntaa.com.a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com.au" TargetMode="External"/><Relationship Id="rId14" Type="http://schemas.openxmlformats.org/officeDocument/2006/relationships/hyperlink" Target="mailto:compliance@s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Glasgow</dc:creator>
  <cp:keywords/>
  <dc:description/>
  <cp:lastModifiedBy>Mia Glasgow</cp:lastModifiedBy>
  <cp:revision>3</cp:revision>
  <cp:lastPrinted>2019-03-14T05:38:00Z</cp:lastPrinted>
  <dcterms:created xsi:type="dcterms:W3CDTF">2023-03-08T01:07:00Z</dcterms:created>
  <dcterms:modified xsi:type="dcterms:W3CDTF">2023-03-08T01:08:00Z</dcterms:modified>
</cp:coreProperties>
</file>